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97" w:rsidRDefault="000A0397">
      <w:pPr>
        <w:pStyle w:val="BodyText"/>
        <w:rPr>
          <w:rFonts w:ascii="Times New Roman"/>
          <w:sz w:val="20"/>
        </w:rPr>
      </w:pPr>
    </w:p>
    <w:p w:rsidR="000A0397" w:rsidRDefault="000A0397">
      <w:pPr>
        <w:pStyle w:val="BodyText"/>
        <w:spacing w:before="8"/>
        <w:rPr>
          <w:rFonts w:ascii="Times New Roman"/>
          <w:sz w:val="13"/>
        </w:rPr>
      </w:pPr>
    </w:p>
    <w:p w:rsidR="000A0397" w:rsidRPr="007A0E4B" w:rsidRDefault="00EA2318">
      <w:pPr>
        <w:pStyle w:val="BodyText"/>
        <w:ind w:left="2219"/>
        <w:rPr>
          <w:rFonts w:ascii="Times New Roman"/>
          <w:sz w:val="20"/>
          <w:lang w:val="en-GB"/>
        </w:rPr>
      </w:pPr>
      <w:r w:rsidRPr="007A0E4B">
        <w:rPr>
          <w:rFonts w:ascii="Times New Roman"/>
          <w:noProof/>
          <w:sz w:val="20"/>
          <w:lang w:val="en-GB" w:eastAsia="en-GB"/>
        </w:rPr>
        <w:drawing>
          <wp:inline distT="0" distB="0" distL="0" distR="0">
            <wp:extent cx="3895725" cy="383636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901748" cy="3842298"/>
                    </a:xfrm>
                    <a:prstGeom prst="rect">
                      <a:avLst/>
                    </a:prstGeom>
                  </pic:spPr>
                </pic:pic>
              </a:graphicData>
            </a:graphic>
          </wp:inline>
        </w:drawing>
      </w:r>
    </w:p>
    <w:p w:rsidR="000A0397" w:rsidRPr="007A0E4B" w:rsidRDefault="000A0397">
      <w:pPr>
        <w:pStyle w:val="BodyText"/>
        <w:rPr>
          <w:rFonts w:ascii="Times New Roman"/>
          <w:sz w:val="20"/>
          <w:lang w:val="en-GB"/>
        </w:rPr>
      </w:pPr>
    </w:p>
    <w:p w:rsidR="000A0397" w:rsidRPr="007A0E4B" w:rsidRDefault="000A0397">
      <w:pPr>
        <w:pStyle w:val="BodyText"/>
        <w:rPr>
          <w:rFonts w:ascii="Times New Roman"/>
          <w:sz w:val="20"/>
          <w:lang w:val="en-GB"/>
        </w:rPr>
      </w:pPr>
    </w:p>
    <w:p w:rsidR="000A0397" w:rsidRPr="007A0E4B" w:rsidRDefault="000A0397">
      <w:pPr>
        <w:pStyle w:val="BodyText"/>
        <w:rPr>
          <w:rFonts w:ascii="Times New Roman"/>
          <w:sz w:val="20"/>
          <w:lang w:val="en-GB"/>
        </w:rPr>
      </w:pPr>
    </w:p>
    <w:p w:rsidR="000A0397" w:rsidRPr="007A0E4B" w:rsidRDefault="000A0397">
      <w:pPr>
        <w:pStyle w:val="BodyText"/>
        <w:rPr>
          <w:rFonts w:ascii="Times New Roman"/>
          <w:sz w:val="20"/>
          <w:lang w:val="en-GB"/>
        </w:rPr>
      </w:pPr>
    </w:p>
    <w:p w:rsidR="000A0397" w:rsidRPr="007A0E4B" w:rsidRDefault="00EA2318" w:rsidP="00A265AB">
      <w:pPr>
        <w:pStyle w:val="Heading1"/>
        <w:spacing w:before="0"/>
        <w:ind w:left="0" w:right="0"/>
        <w:rPr>
          <w:lang w:val="en-GB"/>
        </w:rPr>
      </w:pPr>
      <w:r w:rsidRPr="007A0E4B">
        <w:rPr>
          <w:lang w:val="en-GB"/>
        </w:rPr>
        <w:t>CASH</w:t>
      </w:r>
      <w:r w:rsidRPr="007A0E4B">
        <w:rPr>
          <w:spacing w:val="-17"/>
          <w:lang w:val="en-GB"/>
        </w:rPr>
        <w:t xml:space="preserve"> </w:t>
      </w:r>
      <w:r w:rsidRPr="007A0E4B">
        <w:rPr>
          <w:lang w:val="en-GB"/>
        </w:rPr>
        <w:t>HANDLING</w:t>
      </w:r>
      <w:r w:rsidRPr="007A0E4B">
        <w:rPr>
          <w:spacing w:val="-16"/>
          <w:lang w:val="en-GB"/>
        </w:rPr>
        <w:t xml:space="preserve"> </w:t>
      </w:r>
      <w:r w:rsidRPr="007A0E4B">
        <w:rPr>
          <w:lang w:val="en-GB"/>
        </w:rPr>
        <w:t>AND</w:t>
      </w:r>
      <w:r w:rsidRPr="007A0E4B">
        <w:rPr>
          <w:spacing w:val="-16"/>
          <w:lang w:val="en-GB"/>
        </w:rPr>
        <w:t xml:space="preserve"> </w:t>
      </w:r>
      <w:r w:rsidRPr="007A0E4B">
        <w:rPr>
          <w:lang w:val="en-GB"/>
        </w:rPr>
        <w:t>PROCEDURES</w:t>
      </w:r>
      <w:r w:rsidRPr="007A0E4B">
        <w:rPr>
          <w:spacing w:val="-16"/>
          <w:lang w:val="en-GB"/>
        </w:rPr>
        <w:t xml:space="preserve"> </w:t>
      </w:r>
      <w:r w:rsidRPr="007A0E4B">
        <w:rPr>
          <w:spacing w:val="-2"/>
          <w:lang w:val="en-GB"/>
        </w:rPr>
        <w:t>POLICY</w:t>
      </w:r>
    </w:p>
    <w:p w:rsidR="000A0397" w:rsidRPr="007A0E4B" w:rsidRDefault="000A0397">
      <w:pPr>
        <w:pStyle w:val="BodyText"/>
        <w:rPr>
          <w:b/>
          <w:sz w:val="20"/>
          <w:lang w:val="en-GB"/>
        </w:rPr>
      </w:pPr>
    </w:p>
    <w:p w:rsidR="000A0397" w:rsidRPr="007A0E4B" w:rsidRDefault="000A0397">
      <w:pPr>
        <w:pStyle w:val="BodyText"/>
        <w:rPr>
          <w:b/>
          <w:sz w:val="20"/>
          <w:lang w:val="en-GB"/>
        </w:rPr>
      </w:pPr>
    </w:p>
    <w:p w:rsidR="000A0397" w:rsidRPr="007A0E4B" w:rsidRDefault="000A0397" w:rsidP="00A265AB">
      <w:pPr>
        <w:pStyle w:val="BodyText"/>
        <w:rPr>
          <w:b/>
          <w:sz w:val="28"/>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408"/>
      </w:tblGrid>
      <w:tr w:rsidR="000A0397" w:rsidRPr="007A0E4B" w:rsidTr="00A265AB">
        <w:trPr>
          <w:trHeight w:val="292"/>
          <w:jc w:val="center"/>
        </w:trPr>
        <w:tc>
          <w:tcPr>
            <w:tcW w:w="2971" w:type="dxa"/>
          </w:tcPr>
          <w:p w:rsidR="000A0397" w:rsidRPr="007A0E4B" w:rsidRDefault="00EA2318">
            <w:pPr>
              <w:pStyle w:val="TableParagraph"/>
              <w:spacing w:line="272" w:lineRule="exact"/>
              <w:ind w:left="106"/>
              <w:rPr>
                <w:b/>
                <w:sz w:val="24"/>
                <w:lang w:val="en-GB"/>
              </w:rPr>
            </w:pPr>
            <w:r w:rsidRPr="007A0E4B">
              <w:rPr>
                <w:b/>
                <w:sz w:val="24"/>
                <w:lang w:val="en-GB"/>
              </w:rPr>
              <w:t>Policy</w:t>
            </w:r>
            <w:r w:rsidRPr="007A0E4B">
              <w:rPr>
                <w:b/>
                <w:spacing w:val="-12"/>
                <w:sz w:val="24"/>
                <w:lang w:val="en-GB"/>
              </w:rPr>
              <w:t xml:space="preserve"> </w:t>
            </w:r>
            <w:r w:rsidRPr="007A0E4B">
              <w:rPr>
                <w:b/>
                <w:spacing w:val="-4"/>
                <w:sz w:val="24"/>
                <w:lang w:val="en-GB"/>
              </w:rPr>
              <w:t>Date</w:t>
            </w:r>
          </w:p>
        </w:tc>
        <w:tc>
          <w:tcPr>
            <w:tcW w:w="3408" w:type="dxa"/>
          </w:tcPr>
          <w:p w:rsidR="000A0397" w:rsidRPr="007A0E4B" w:rsidRDefault="00EA2318">
            <w:pPr>
              <w:pStyle w:val="TableParagraph"/>
              <w:spacing w:line="272" w:lineRule="exact"/>
              <w:rPr>
                <w:b/>
                <w:sz w:val="24"/>
                <w:lang w:val="en-GB"/>
              </w:rPr>
            </w:pPr>
            <w:r w:rsidRPr="007A0E4B">
              <w:rPr>
                <w:b/>
                <w:sz w:val="24"/>
                <w:lang w:val="en-GB"/>
              </w:rPr>
              <w:t>March</w:t>
            </w:r>
            <w:r w:rsidRPr="007A0E4B">
              <w:rPr>
                <w:b/>
                <w:spacing w:val="-7"/>
                <w:sz w:val="24"/>
                <w:lang w:val="en-GB"/>
              </w:rPr>
              <w:t xml:space="preserve"> </w:t>
            </w:r>
            <w:r w:rsidR="00A265AB" w:rsidRPr="007A0E4B">
              <w:rPr>
                <w:b/>
                <w:spacing w:val="-4"/>
                <w:sz w:val="24"/>
                <w:lang w:val="en-GB"/>
              </w:rPr>
              <w:t>2025</w:t>
            </w:r>
          </w:p>
        </w:tc>
      </w:tr>
      <w:tr w:rsidR="000A0397" w:rsidRPr="007A0E4B" w:rsidTr="00A265AB">
        <w:trPr>
          <w:trHeight w:val="292"/>
          <w:jc w:val="center"/>
        </w:trPr>
        <w:tc>
          <w:tcPr>
            <w:tcW w:w="2971" w:type="dxa"/>
          </w:tcPr>
          <w:p w:rsidR="000A0397" w:rsidRPr="007A0E4B" w:rsidRDefault="00EA2318">
            <w:pPr>
              <w:pStyle w:val="TableParagraph"/>
              <w:spacing w:line="272" w:lineRule="exact"/>
              <w:ind w:left="106"/>
              <w:rPr>
                <w:b/>
                <w:sz w:val="24"/>
                <w:lang w:val="en-GB"/>
              </w:rPr>
            </w:pPr>
            <w:r w:rsidRPr="007A0E4B">
              <w:rPr>
                <w:b/>
                <w:sz w:val="24"/>
                <w:lang w:val="en-GB"/>
              </w:rPr>
              <w:t>Policy</w:t>
            </w:r>
            <w:r w:rsidRPr="007A0E4B">
              <w:rPr>
                <w:b/>
                <w:spacing w:val="-12"/>
                <w:sz w:val="24"/>
                <w:lang w:val="en-GB"/>
              </w:rPr>
              <w:t xml:space="preserve"> </w:t>
            </w:r>
            <w:r w:rsidRPr="007A0E4B">
              <w:rPr>
                <w:b/>
                <w:spacing w:val="-2"/>
                <w:sz w:val="24"/>
                <w:lang w:val="en-GB"/>
              </w:rPr>
              <w:t>Audit</w:t>
            </w:r>
          </w:p>
        </w:tc>
        <w:tc>
          <w:tcPr>
            <w:tcW w:w="3408" w:type="dxa"/>
          </w:tcPr>
          <w:p w:rsidR="000A0397" w:rsidRPr="007A0E4B" w:rsidRDefault="00EA2318">
            <w:pPr>
              <w:pStyle w:val="TableParagraph"/>
              <w:spacing w:line="272" w:lineRule="exact"/>
              <w:ind w:left="108"/>
              <w:rPr>
                <w:b/>
                <w:sz w:val="24"/>
                <w:lang w:val="en-GB"/>
              </w:rPr>
            </w:pPr>
            <w:r w:rsidRPr="007A0E4B">
              <w:rPr>
                <w:b/>
                <w:sz w:val="24"/>
                <w:lang w:val="en-GB"/>
              </w:rPr>
              <w:t>March</w:t>
            </w:r>
            <w:r w:rsidRPr="007A0E4B">
              <w:rPr>
                <w:b/>
                <w:spacing w:val="-12"/>
                <w:sz w:val="24"/>
                <w:lang w:val="en-GB"/>
              </w:rPr>
              <w:t xml:space="preserve"> </w:t>
            </w:r>
            <w:r w:rsidR="00A265AB" w:rsidRPr="007A0E4B">
              <w:rPr>
                <w:b/>
                <w:spacing w:val="-2"/>
                <w:sz w:val="24"/>
                <w:lang w:val="en-GB"/>
              </w:rPr>
              <w:t>2026</w:t>
            </w:r>
            <w:r w:rsidRPr="007A0E4B">
              <w:rPr>
                <w:b/>
                <w:spacing w:val="-2"/>
                <w:sz w:val="24"/>
                <w:lang w:val="en-GB"/>
              </w:rPr>
              <w:t>/Annually</w:t>
            </w:r>
          </w:p>
        </w:tc>
      </w:tr>
      <w:tr w:rsidR="000A0397" w:rsidRPr="007A0E4B" w:rsidTr="00A265AB">
        <w:trPr>
          <w:trHeight w:val="293"/>
          <w:jc w:val="center"/>
        </w:trPr>
        <w:tc>
          <w:tcPr>
            <w:tcW w:w="2971" w:type="dxa"/>
          </w:tcPr>
          <w:p w:rsidR="000A0397" w:rsidRPr="007A0E4B" w:rsidRDefault="00EA2318">
            <w:pPr>
              <w:pStyle w:val="TableParagraph"/>
              <w:spacing w:line="273" w:lineRule="exact"/>
              <w:ind w:left="106"/>
              <w:rPr>
                <w:b/>
                <w:sz w:val="24"/>
                <w:lang w:val="en-GB"/>
              </w:rPr>
            </w:pPr>
            <w:r w:rsidRPr="007A0E4B">
              <w:rPr>
                <w:b/>
                <w:sz w:val="24"/>
                <w:lang w:val="en-GB"/>
              </w:rPr>
              <w:t>Policy</w:t>
            </w:r>
            <w:r w:rsidRPr="007A0E4B">
              <w:rPr>
                <w:b/>
                <w:spacing w:val="-13"/>
                <w:sz w:val="24"/>
                <w:lang w:val="en-GB"/>
              </w:rPr>
              <w:t xml:space="preserve"> </w:t>
            </w:r>
            <w:r w:rsidRPr="007A0E4B">
              <w:rPr>
                <w:b/>
                <w:sz w:val="24"/>
                <w:lang w:val="en-GB"/>
              </w:rPr>
              <w:t>Review/Cycle</w:t>
            </w:r>
            <w:r w:rsidRPr="007A0E4B">
              <w:rPr>
                <w:b/>
                <w:spacing w:val="-12"/>
                <w:sz w:val="24"/>
                <w:lang w:val="en-GB"/>
              </w:rPr>
              <w:t xml:space="preserve"> </w:t>
            </w:r>
            <w:r w:rsidRPr="007A0E4B">
              <w:rPr>
                <w:b/>
                <w:spacing w:val="-4"/>
                <w:sz w:val="24"/>
                <w:lang w:val="en-GB"/>
              </w:rPr>
              <w:t>Date</w:t>
            </w:r>
          </w:p>
        </w:tc>
        <w:tc>
          <w:tcPr>
            <w:tcW w:w="3408" w:type="dxa"/>
          </w:tcPr>
          <w:p w:rsidR="000A0397" w:rsidRPr="007A0E4B" w:rsidRDefault="00EA2318">
            <w:pPr>
              <w:pStyle w:val="TableParagraph"/>
              <w:spacing w:line="273" w:lineRule="exact"/>
              <w:rPr>
                <w:b/>
                <w:sz w:val="24"/>
                <w:lang w:val="en-GB"/>
              </w:rPr>
            </w:pPr>
            <w:r w:rsidRPr="007A0E4B">
              <w:rPr>
                <w:b/>
                <w:sz w:val="24"/>
                <w:lang w:val="en-GB"/>
              </w:rPr>
              <w:t>March</w:t>
            </w:r>
            <w:r w:rsidRPr="007A0E4B">
              <w:rPr>
                <w:b/>
                <w:spacing w:val="-7"/>
                <w:sz w:val="24"/>
                <w:lang w:val="en-GB"/>
              </w:rPr>
              <w:t xml:space="preserve"> </w:t>
            </w:r>
            <w:r w:rsidR="00A265AB" w:rsidRPr="007A0E4B">
              <w:rPr>
                <w:b/>
                <w:sz w:val="24"/>
                <w:lang w:val="en-GB"/>
              </w:rPr>
              <w:t>2027</w:t>
            </w:r>
            <w:r w:rsidRPr="007A0E4B">
              <w:rPr>
                <w:b/>
                <w:sz w:val="24"/>
                <w:lang w:val="en-GB"/>
              </w:rPr>
              <w:t>/Every</w:t>
            </w:r>
            <w:r w:rsidRPr="007A0E4B">
              <w:rPr>
                <w:b/>
                <w:spacing w:val="-6"/>
                <w:sz w:val="24"/>
                <w:lang w:val="en-GB"/>
              </w:rPr>
              <w:t xml:space="preserve"> </w:t>
            </w:r>
            <w:r w:rsidRPr="007A0E4B">
              <w:rPr>
                <w:b/>
                <w:sz w:val="24"/>
                <w:lang w:val="en-GB"/>
              </w:rPr>
              <w:t>2</w:t>
            </w:r>
            <w:r w:rsidRPr="007A0E4B">
              <w:rPr>
                <w:b/>
                <w:spacing w:val="-7"/>
                <w:sz w:val="24"/>
                <w:lang w:val="en-GB"/>
              </w:rPr>
              <w:t xml:space="preserve"> </w:t>
            </w:r>
            <w:r w:rsidRPr="007A0E4B">
              <w:rPr>
                <w:b/>
                <w:spacing w:val="-2"/>
                <w:sz w:val="24"/>
                <w:lang w:val="en-GB"/>
              </w:rPr>
              <w:t>Years</w:t>
            </w:r>
          </w:p>
        </w:tc>
      </w:tr>
      <w:tr w:rsidR="000A0397" w:rsidRPr="007A0E4B" w:rsidTr="00A265AB">
        <w:trPr>
          <w:trHeight w:val="292"/>
          <w:jc w:val="center"/>
        </w:trPr>
        <w:tc>
          <w:tcPr>
            <w:tcW w:w="2971" w:type="dxa"/>
            <w:vMerge w:val="restart"/>
          </w:tcPr>
          <w:p w:rsidR="000A0397" w:rsidRPr="007A0E4B" w:rsidRDefault="00EA2318">
            <w:pPr>
              <w:pStyle w:val="TableParagraph"/>
              <w:spacing w:line="292" w:lineRule="exact"/>
              <w:ind w:left="106"/>
              <w:rPr>
                <w:b/>
                <w:sz w:val="24"/>
                <w:lang w:val="en-GB"/>
              </w:rPr>
            </w:pPr>
            <w:r w:rsidRPr="007A0E4B">
              <w:rPr>
                <w:b/>
                <w:w w:val="95"/>
                <w:sz w:val="24"/>
                <w:lang w:val="en-GB"/>
              </w:rPr>
              <w:t>Responsibility</w:t>
            </w:r>
            <w:r w:rsidRPr="007A0E4B">
              <w:rPr>
                <w:b/>
                <w:spacing w:val="54"/>
                <w:sz w:val="24"/>
                <w:lang w:val="en-GB"/>
              </w:rPr>
              <w:t xml:space="preserve"> </w:t>
            </w:r>
            <w:r w:rsidRPr="007A0E4B">
              <w:rPr>
                <w:b/>
                <w:spacing w:val="-5"/>
                <w:sz w:val="24"/>
                <w:lang w:val="en-GB"/>
              </w:rPr>
              <w:t>of</w:t>
            </w:r>
          </w:p>
        </w:tc>
        <w:tc>
          <w:tcPr>
            <w:tcW w:w="3408" w:type="dxa"/>
          </w:tcPr>
          <w:p w:rsidR="000A0397" w:rsidRPr="007A0E4B" w:rsidRDefault="00EA2318">
            <w:pPr>
              <w:pStyle w:val="TableParagraph"/>
              <w:spacing w:line="272" w:lineRule="exact"/>
              <w:rPr>
                <w:b/>
                <w:sz w:val="24"/>
                <w:lang w:val="en-GB"/>
              </w:rPr>
            </w:pPr>
            <w:r w:rsidRPr="007A0E4B">
              <w:rPr>
                <w:b/>
                <w:sz w:val="24"/>
                <w:lang w:val="en-GB"/>
              </w:rPr>
              <w:t>SPFA</w:t>
            </w:r>
            <w:r w:rsidRPr="007A0E4B">
              <w:rPr>
                <w:b/>
                <w:spacing w:val="-8"/>
                <w:sz w:val="24"/>
                <w:lang w:val="en-GB"/>
              </w:rPr>
              <w:t xml:space="preserve"> </w:t>
            </w:r>
            <w:r w:rsidRPr="007A0E4B">
              <w:rPr>
                <w:b/>
                <w:spacing w:val="-2"/>
                <w:sz w:val="24"/>
                <w:lang w:val="en-GB"/>
              </w:rPr>
              <w:t>Chair</w:t>
            </w:r>
          </w:p>
        </w:tc>
      </w:tr>
      <w:tr w:rsidR="000A0397" w:rsidRPr="007A0E4B" w:rsidTr="00A265AB">
        <w:trPr>
          <w:trHeight w:val="293"/>
          <w:jc w:val="center"/>
        </w:trPr>
        <w:tc>
          <w:tcPr>
            <w:tcW w:w="2971" w:type="dxa"/>
            <w:vMerge/>
            <w:tcBorders>
              <w:top w:val="nil"/>
            </w:tcBorders>
          </w:tcPr>
          <w:p w:rsidR="000A0397" w:rsidRPr="007A0E4B" w:rsidRDefault="000A0397">
            <w:pPr>
              <w:rPr>
                <w:sz w:val="2"/>
                <w:szCs w:val="2"/>
                <w:lang w:val="en-GB"/>
              </w:rPr>
            </w:pPr>
          </w:p>
        </w:tc>
        <w:tc>
          <w:tcPr>
            <w:tcW w:w="3408" w:type="dxa"/>
          </w:tcPr>
          <w:p w:rsidR="000A0397" w:rsidRPr="007A0E4B" w:rsidRDefault="00EA2318">
            <w:pPr>
              <w:pStyle w:val="TableParagraph"/>
              <w:spacing w:line="273" w:lineRule="exact"/>
              <w:rPr>
                <w:b/>
                <w:sz w:val="24"/>
                <w:lang w:val="en-GB"/>
              </w:rPr>
            </w:pPr>
            <w:r w:rsidRPr="007A0E4B">
              <w:rPr>
                <w:b/>
                <w:sz w:val="24"/>
                <w:lang w:val="en-GB"/>
              </w:rPr>
              <w:t>SPFA</w:t>
            </w:r>
            <w:r w:rsidRPr="007A0E4B">
              <w:rPr>
                <w:b/>
                <w:spacing w:val="-9"/>
                <w:sz w:val="24"/>
                <w:lang w:val="en-GB"/>
              </w:rPr>
              <w:t xml:space="preserve"> </w:t>
            </w:r>
            <w:r w:rsidRPr="007A0E4B">
              <w:rPr>
                <w:b/>
                <w:sz w:val="24"/>
                <w:lang w:val="en-GB"/>
              </w:rPr>
              <w:t>Deputy</w:t>
            </w:r>
            <w:r w:rsidRPr="007A0E4B">
              <w:rPr>
                <w:b/>
                <w:spacing w:val="-10"/>
                <w:sz w:val="24"/>
                <w:lang w:val="en-GB"/>
              </w:rPr>
              <w:t xml:space="preserve"> </w:t>
            </w:r>
            <w:r w:rsidRPr="007A0E4B">
              <w:rPr>
                <w:b/>
                <w:spacing w:val="-2"/>
                <w:sz w:val="24"/>
                <w:lang w:val="en-GB"/>
              </w:rPr>
              <w:t>Chair</w:t>
            </w:r>
          </w:p>
        </w:tc>
      </w:tr>
      <w:tr w:rsidR="000A0397" w:rsidRPr="007A0E4B" w:rsidTr="00A265AB">
        <w:trPr>
          <w:trHeight w:val="293"/>
          <w:jc w:val="center"/>
        </w:trPr>
        <w:tc>
          <w:tcPr>
            <w:tcW w:w="2971" w:type="dxa"/>
            <w:vMerge/>
            <w:tcBorders>
              <w:top w:val="nil"/>
            </w:tcBorders>
          </w:tcPr>
          <w:p w:rsidR="000A0397" w:rsidRPr="007A0E4B" w:rsidRDefault="000A0397">
            <w:pPr>
              <w:rPr>
                <w:sz w:val="2"/>
                <w:szCs w:val="2"/>
                <w:lang w:val="en-GB"/>
              </w:rPr>
            </w:pPr>
          </w:p>
        </w:tc>
        <w:tc>
          <w:tcPr>
            <w:tcW w:w="3408" w:type="dxa"/>
          </w:tcPr>
          <w:p w:rsidR="000A0397" w:rsidRPr="007A0E4B" w:rsidRDefault="00EA2318">
            <w:pPr>
              <w:pStyle w:val="TableParagraph"/>
              <w:spacing w:line="274" w:lineRule="exact"/>
              <w:rPr>
                <w:b/>
                <w:sz w:val="24"/>
                <w:lang w:val="en-GB"/>
              </w:rPr>
            </w:pPr>
            <w:r w:rsidRPr="007A0E4B">
              <w:rPr>
                <w:b/>
                <w:sz w:val="24"/>
                <w:lang w:val="en-GB"/>
              </w:rPr>
              <w:t>SPFA</w:t>
            </w:r>
            <w:r w:rsidRPr="007A0E4B">
              <w:rPr>
                <w:b/>
                <w:spacing w:val="-5"/>
                <w:sz w:val="24"/>
                <w:lang w:val="en-GB"/>
              </w:rPr>
              <w:t xml:space="preserve"> </w:t>
            </w:r>
            <w:r w:rsidRPr="007A0E4B">
              <w:rPr>
                <w:b/>
                <w:spacing w:val="-2"/>
                <w:sz w:val="24"/>
                <w:lang w:val="en-GB"/>
              </w:rPr>
              <w:t>Treasurer</w:t>
            </w:r>
          </w:p>
        </w:tc>
      </w:tr>
    </w:tbl>
    <w:p w:rsidR="000A0397" w:rsidRPr="007A0E4B" w:rsidRDefault="000A0397">
      <w:pPr>
        <w:pStyle w:val="BodyText"/>
        <w:rPr>
          <w:b/>
          <w:sz w:val="20"/>
          <w:lang w:val="en-GB"/>
        </w:rPr>
      </w:pPr>
    </w:p>
    <w:p w:rsidR="000A0397" w:rsidRPr="007A0E4B" w:rsidRDefault="000A0397" w:rsidP="00A265AB">
      <w:pPr>
        <w:pStyle w:val="BodyText"/>
        <w:rPr>
          <w:b/>
          <w:sz w:val="27"/>
          <w:lang w:val="en-GB"/>
        </w:rPr>
      </w:pPr>
    </w:p>
    <w:p w:rsidR="000A0397" w:rsidRPr="007A0E4B" w:rsidRDefault="00EA2318" w:rsidP="00A265AB">
      <w:pPr>
        <w:jc w:val="center"/>
        <w:rPr>
          <w:b/>
          <w:sz w:val="24"/>
          <w:lang w:val="en-GB"/>
        </w:rPr>
      </w:pPr>
      <w:r w:rsidRPr="007A0E4B">
        <w:rPr>
          <w:b/>
          <w:spacing w:val="-2"/>
          <w:sz w:val="24"/>
          <w:lang w:val="en-GB"/>
        </w:rPr>
        <w:t>Document Control</w:t>
      </w:r>
      <w:r w:rsidRPr="007A0E4B">
        <w:rPr>
          <w:b/>
          <w:spacing w:val="-1"/>
          <w:sz w:val="24"/>
          <w:lang w:val="en-GB"/>
        </w:rPr>
        <w:t xml:space="preserve"> </w:t>
      </w:r>
      <w:r w:rsidRPr="007A0E4B">
        <w:rPr>
          <w:b/>
          <w:spacing w:val="-4"/>
          <w:sz w:val="24"/>
          <w:lang w:val="en-GB"/>
        </w:rPr>
        <w:t>Sheet</w:t>
      </w:r>
    </w:p>
    <w:p w:rsidR="000A0397" w:rsidRPr="007A0E4B" w:rsidRDefault="000A0397">
      <w:pPr>
        <w:pStyle w:val="BodyText"/>
        <w:rPr>
          <w:b/>
          <w:sz w:val="15"/>
          <w:lang w:val="en-GB"/>
        </w:rPr>
      </w:pPr>
    </w:p>
    <w:tbl>
      <w:tblPr>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1291"/>
        <w:gridCol w:w="6242"/>
        <w:gridCol w:w="1985"/>
      </w:tblGrid>
      <w:tr w:rsidR="000A0397" w:rsidRPr="007A0E4B" w:rsidTr="00A265AB">
        <w:trPr>
          <w:trHeight w:val="292"/>
        </w:trPr>
        <w:tc>
          <w:tcPr>
            <w:tcW w:w="977" w:type="dxa"/>
          </w:tcPr>
          <w:p w:rsidR="000A0397" w:rsidRPr="007A0E4B" w:rsidRDefault="00EA2318">
            <w:pPr>
              <w:pStyle w:val="TableParagraph"/>
              <w:spacing w:line="272" w:lineRule="exact"/>
              <w:ind w:left="94" w:right="86"/>
              <w:jc w:val="center"/>
              <w:rPr>
                <w:b/>
                <w:sz w:val="24"/>
                <w:lang w:val="en-GB"/>
              </w:rPr>
            </w:pPr>
            <w:r w:rsidRPr="007A0E4B">
              <w:rPr>
                <w:b/>
                <w:spacing w:val="-2"/>
                <w:sz w:val="24"/>
                <w:lang w:val="en-GB"/>
              </w:rPr>
              <w:t>Version</w:t>
            </w:r>
          </w:p>
        </w:tc>
        <w:tc>
          <w:tcPr>
            <w:tcW w:w="1291" w:type="dxa"/>
          </w:tcPr>
          <w:p w:rsidR="000A0397" w:rsidRPr="007A0E4B" w:rsidRDefault="00EA2318">
            <w:pPr>
              <w:pStyle w:val="TableParagraph"/>
              <w:spacing w:line="272" w:lineRule="exact"/>
              <w:ind w:left="94" w:right="90"/>
              <w:jc w:val="center"/>
              <w:rPr>
                <w:b/>
                <w:sz w:val="24"/>
                <w:lang w:val="en-GB"/>
              </w:rPr>
            </w:pPr>
            <w:r w:rsidRPr="007A0E4B">
              <w:rPr>
                <w:b/>
                <w:spacing w:val="-4"/>
                <w:sz w:val="24"/>
                <w:lang w:val="en-GB"/>
              </w:rPr>
              <w:t>Date</w:t>
            </w:r>
          </w:p>
        </w:tc>
        <w:tc>
          <w:tcPr>
            <w:tcW w:w="6242" w:type="dxa"/>
          </w:tcPr>
          <w:p w:rsidR="000A0397" w:rsidRPr="007A0E4B" w:rsidRDefault="00EA2318">
            <w:pPr>
              <w:pStyle w:val="TableParagraph"/>
              <w:spacing w:line="272" w:lineRule="exact"/>
              <w:ind w:left="1328" w:right="1322"/>
              <w:jc w:val="center"/>
              <w:rPr>
                <w:b/>
                <w:sz w:val="24"/>
                <w:lang w:val="en-GB"/>
              </w:rPr>
            </w:pPr>
            <w:r w:rsidRPr="007A0E4B">
              <w:rPr>
                <w:b/>
                <w:spacing w:val="-2"/>
                <w:sz w:val="24"/>
                <w:lang w:val="en-GB"/>
              </w:rPr>
              <w:t>Comments</w:t>
            </w:r>
          </w:p>
        </w:tc>
        <w:tc>
          <w:tcPr>
            <w:tcW w:w="1985" w:type="dxa"/>
          </w:tcPr>
          <w:p w:rsidR="000A0397" w:rsidRPr="007A0E4B" w:rsidRDefault="00EA2318">
            <w:pPr>
              <w:pStyle w:val="TableParagraph"/>
              <w:spacing w:line="272" w:lineRule="exact"/>
              <w:ind w:left="477"/>
              <w:rPr>
                <w:b/>
                <w:sz w:val="24"/>
                <w:lang w:val="en-GB"/>
              </w:rPr>
            </w:pPr>
            <w:r w:rsidRPr="007A0E4B">
              <w:rPr>
                <w:b/>
                <w:sz w:val="24"/>
                <w:lang w:val="en-GB"/>
              </w:rPr>
              <w:t>Approved</w:t>
            </w:r>
            <w:r w:rsidRPr="007A0E4B">
              <w:rPr>
                <w:b/>
                <w:spacing w:val="-10"/>
                <w:sz w:val="24"/>
                <w:lang w:val="en-GB"/>
              </w:rPr>
              <w:t xml:space="preserve"> </w:t>
            </w:r>
            <w:r w:rsidRPr="007A0E4B">
              <w:rPr>
                <w:b/>
                <w:spacing w:val="-5"/>
                <w:sz w:val="24"/>
                <w:lang w:val="en-GB"/>
              </w:rPr>
              <w:t>By</w:t>
            </w:r>
          </w:p>
        </w:tc>
      </w:tr>
      <w:tr w:rsidR="000A0397" w:rsidRPr="007A0E4B" w:rsidTr="00A265AB">
        <w:trPr>
          <w:trHeight w:val="70"/>
        </w:trPr>
        <w:tc>
          <w:tcPr>
            <w:tcW w:w="977" w:type="dxa"/>
          </w:tcPr>
          <w:p w:rsidR="000A0397" w:rsidRPr="007A0E4B" w:rsidRDefault="00EA2318">
            <w:pPr>
              <w:pStyle w:val="TableParagraph"/>
              <w:spacing w:line="240" w:lineRule="auto"/>
              <w:ind w:left="94" w:right="85"/>
              <w:jc w:val="center"/>
              <w:rPr>
                <w:lang w:val="en-GB"/>
              </w:rPr>
            </w:pPr>
            <w:r w:rsidRPr="007A0E4B">
              <w:rPr>
                <w:spacing w:val="-5"/>
                <w:lang w:val="en-GB"/>
              </w:rPr>
              <w:t>1.0</w:t>
            </w:r>
          </w:p>
        </w:tc>
        <w:tc>
          <w:tcPr>
            <w:tcW w:w="1291" w:type="dxa"/>
          </w:tcPr>
          <w:p w:rsidR="000A0397" w:rsidRPr="007A0E4B" w:rsidRDefault="00EA2318">
            <w:pPr>
              <w:pStyle w:val="TableParagraph"/>
              <w:spacing w:line="240" w:lineRule="auto"/>
              <w:ind w:left="98" w:right="90"/>
              <w:jc w:val="center"/>
              <w:rPr>
                <w:lang w:val="en-GB"/>
              </w:rPr>
            </w:pPr>
            <w:r w:rsidRPr="007A0E4B">
              <w:rPr>
                <w:lang w:val="en-GB"/>
              </w:rPr>
              <w:t>March</w:t>
            </w:r>
            <w:r w:rsidRPr="007A0E4B">
              <w:rPr>
                <w:spacing w:val="-6"/>
                <w:lang w:val="en-GB"/>
              </w:rPr>
              <w:t xml:space="preserve"> </w:t>
            </w:r>
            <w:r w:rsidRPr="007A0E4B">
              <w:rPr>
                <w:spacing w:val="-4"/>
                <w:lang w:val="en-GB"/>
              </w:rPr>
              <w:t>2018</w:t>
            </w:r>
          </w:p>
        </w:tc>
        <w:tc>
          <w:tcPr>
            <w:tcW w:w="6242" w:type="dxa"/>
          </w:tcPr>
          <w:p w:rsidR="000A0397" w:rsidRPr="007A0E4B" w:rsidRDefault="00EA2318">
            <w:pPr>
              <w:pStyle w:val="TableParagraph"/>
              <w:spacing w:line="270" w:lineRule="atLeast"/>
              <w:ind w:hanging="1"/>
              <w:rPr>
                <w:lang w:val="en-GB"/>
              </w:rPr>
            </w:pPr>
            <w:r w:rsidRPr="007A0E4B">
              <w:rPr>
                <w:lang w:val="en-GB"/>
              </w:rPr>
              <w:t>Initial</w:t>
            </w:r>
            <w:r w:rsidRPr="007A0E4B">
              <w:rPr>
                <w:spacing w:val="-8"/>
                <w:lang w:val="en-GB"/>
              </w:rPr>
              <w:t xml:space="preserve"> </w:t>
            </w:r>
            <w:r w:rsidRPr="007A0E4B">
              <w:rPr>
                <w:lang w:val="en-GB"/>
              </w:rPr>
              <w:t>version</w:t>
            </w:r>
            <w:r w:rsidRPr="007A0E4B">
              <w:rPr>
                <w:spacing w:val="-8"/>
                <w:lang w:val="en-GB"/>
              </w:rPr>
              <w:t xml:space="preserve"> </w:t>
            </w:r>
            <w:r w:rsidRPr="007A0E4B">
              <w:rPr>
                <w:lang w:val="en-GB"/>
              </w:rPr>
              <w:t>issues</w:t>
            </w:r>
            <w:r w:rsidRPr="007A0E4B">
              <w:rPr>
                <w:spacing w:val="-8"/>
                <w:lang w:val="en-GB"/>
              </w:rPr>
              <w:t xml:space="preserve"> </w:t>
            </w:r>
            <w:r w:rsidRPr="007A0E4B">
              <w:rPr>
                <w:lang w:val="en-GB"/>
              </w:rPr>
              <w:t>for</w:t>
            </w:r>
            <w:r w:rsidRPr="007A0E4B">
              <w:rPr>
                <w:spacing w:val="-8"/>
                <w:lang w:val="en-GB"/>
              </w:rPr>
              <w:t xml:space="preserve"> </w:t>
            </w:r>
            <w:r w:rsidRPr="007A0E4B">
              <w:rPr>
                <w:lang w:val="en-GB"/>
              </w:rPr>
              <w:t>review</w:t>
            </w:r>
            <w:r w:rsidRPr="007A0E4B">
              <w:rPr>
                <w:spacing w:val="-8"/>
                <w:lang w:val="en-GB"/>
              </w:rPr>
              <w:t xml:space="preserve"> </w:t>
            </w:r>
            <w:r w:rsidRPr="007A0E4B">
              <w:rPr>
                <w:lang w:val="en-GB"/>
              </w:rPr>
              <w:t xml:space="preserve">and </w:t>
            </w:r>
            <w:r w:rsidRPr="007A0E4B">
              <w:rPr>
                <w:spacing w:val="-2"/>
                <w:lang w:val="en-GB"/>
              </w:rPr>
              <w:t>approval</w:t>
            </w:r>
          </w:p>
        </w:tc>
        <w:tc>
          <w:tcPr>
            <w:tcW w:w="1985" w:type="dxa"/>
          </w:tcPr>
          <w:p w:rsidR="000A0397" w:rsidRPr="007A0E4B" w:rsidRDefault="000A0397">
            <w:pPr>
              <w:pStyle w:val="TableParagraph"/>
              <w:spacing w:line="240" w:lineRule="auto"/>
              <w:ind w:left="0"/>
              <w:rPr>
                <w:rFonts w:ascii="Times New Roman"/>
                <w:sz w:val="24"/>
                <w:lang w:val="en-GB"/>
              </w:rPr>
            </w:pPr>
          </w:p>
        </w:tc>
      </w:tr>
      <w:tr w:rsidR="000A0397" w:rsidRPr="007A0E4B" w:rsidTr="00A265AB">
        <w:trPr>
          <w:trHeight w:val="266"/>
        </w:trPr>
        <w:tc>
          <w:tcPr>
            <w:tcW w:w="977" w:type="dxa"/>
          </w:tcPr>
          <w:p w:rsidR="000A0397" w:rsidRPr="007A0E4B" w:rsidRDefault="000A0397">
            <w:pPr>
              <w:pStyle w:val="TableParagraph"/>
              <w:spacing w:line="240" w:lineRule="auto"/>
              <w:ind w:left="0"/>
              <w:rPr>
                <w:rFonts w:ascii="Times New Roman"/>
                <w:sz w:val="18"/>
                <w:lang w:val="en-GB"/>
              </w:rPr>
            </w:pPr>
          </w:p>
        </w:tc>
        <w:tc>
          <w:tcPr>
            <w:tcW w:w="1291" w:type="dxa"/>
          </w:tcPr>
          <w:p w:rsidR="000A0397" w:rsidRPr="007A0E4B" w:rsidRDefault="000A0397">
            <w:pPr>
              <w:pStyle w:val="TableParagraph"/>
              <w:spacing w:line="240" w:lineRule="auto"/>
              <w:ind w:left="0"/>
              <w:rPr>
                <w:rFonts w:ascii="Times New Roman"/>
                <w:sz w:val="18"/>
                <w:lang w:val="en-GB"/>
              </w:rPr>
            </w:pPr>
          </w:p>
        </w:tc>
        <w:tc>
          <w:tcPr>
            <w:tcW w:w="6242" w:type="dxa"/>
          </w:tcPr>
          <w:p w:rsidR="000A0397" w:rsidRPr="007A0E4B" w:rsidRDefault="000A0397">
            <w:pPr>
              <w:pStyle w:val="TableParagraph"/>
              <w:spacing w:line="240" w:lineRule="auto"/>
              <w:ind w:left="0"/>
              <w:rPr>
                <w:rFonts w:ascii="Times New Roman"/>
                <w:sz w:val="18"/>
                <w:lang w:val="en-GB"/>
              </w:rPr>
            </w:pPr>
          </w:p>
        </w:tc>
        <w:tc>
          <w:tcPr>
            <w:tcW w:w="1985" w:type="dxa"/>
          </w:tcPr>
          <w:p w:rsidR="000A0397" w:rsidRPr="007A0E4B" w:rsidRDefault="000A0397">
            <w:pPr>
              <w:pStyle w:val="TableParagraph"/>
              <w:spacing w:line="240" w:lineRule="auto"/>
              <w:ind w:left="0"/>
              <w:rPr>
                <w:rFonts w:ascii="Times New Roman"/>
                <w:sz w:val="18"/>
                <w:lang w:val="en-GB"/>
              </w:rPr>
            </w:pPr>
          </w:p>
        </w:tc>
      </w:tr>
      <w:tr w:rsidR="000A0397" w:rsidRPr="007A0E4B" w:rsidTr="00A265AB">
        <w:trPr>
          <w:trHeight w:val="268"/>
        </w:trPr>
        <w:tc>
          <w:tcPr>
            <w:tcW w:w="977" w:type="dxa"/>
          </w:tcPr>
          <w:p w:rsidR="000A0397" w:rsidRPr="007A0E4B" w:rsidRDefault="000A0397">
            <w:pPr>
              <w:pStyle w:val="TableParagraph"/>
              <w:spacing w:line="240" w:lineRule="auto"/>
              <w:ind w:left="0"/>
              <w:rPr>
                <w:rFonts w:ascii="Times New Roman"/>
                <w:sz w:val="18"/>
                <w:lang w:val="en-GB"/>
              </w:rPr>
            </w:pPr>
          </w:p>
        </w:tc>
        <w:tc>
          <w:tcPr>
            <w:tcW w:w="1291" w:type="dxa"/>
          </w:tcPr>
          <w:p w:rsidR="000A0397" w:rsidRPr="007A0E4B" w:rsidRDefault="000A0397">
            <w:pPr>
              <w:pStyle w:val="TableParagraph"/>
              <w:spacing w:line="240" w:lineRule="auto"/>
              <w:ind w:left="0"/>
              <w:rPr>
                <w:rFonts w:ascii="Times New Roman"/>
                <w:sz w:val="18"/>
                <w:lang w:val="en-GB"/>
              </w:rPr>
            </w:pPr>
          </w:p>
        </w:tc>
        <w:tc>
          <w:tcPr>
            <w:tcW w:w="6242" w:type="dxa"/>
          </w:tcPr>
          <w:p w:rsidR="000A0397" w:rsidRPr="007A0E4B" w:rsidRDefault="000A0397">
            <w:pPr>
              <w:pStyle w:val="TableParagraph"/>
              <w:spacing w:line="240" w:lineRule="auto"/>
              <w:ind w:left="0"/>
              <w:rPr>
                <w:rFonts w:ascii="Times New Roman"/>
                <w:sz w:val="18"/>
                <w:lang w:val="en-GB"/>
              </w:rPr>
            </w:pPr>
          </w:p>
        </w:tc>
        <w:tc>
          <w:tcPr>
            <w:tcW w:w="1985" w:type="dxa"/>
          </w:tcPr>
          <w:p w:rsidR="000A0397" w:rsidRPr="007A0E4B" w:rsidRDefault="000A0397">
            <w:pPr>
              <w:pStyle w:val="TableParagraph"/>
              <w:spacing w:line="240" w:lineRule="auto"/>
              <w:ind w:left="0"/>
              <w:rPr>
                <w:rFonts w:ascii="Times New Roman"/>
                <w:sz w:val="18"/>
                <w:lang w:val="en-GB"/>
              </w:rPr>
            </w:pPr>
          </w:p>
        </w:tc>
      </w:tr>
    </w:tbl>
    <w:p w:rsidR="000A0397" w:rsidRPr="007A0E4B" w:rsidRDefault="000A0397">
      <w:pPr>
        <w:rPr>
          <w:rFonts w:ascii="Times New Roman"/>
          <w:sz w:val="18"/>
          <w:lang w:val="en-GB"/>
        </w:rPr>
        <w:sectPr w:rsidR="000A0397" w:rsidRPr="007A0E4B" w:rsidSect="00A265AB">
          <w:headerReference w:type="default" r:id="rId8"/>
          <w:footerReference w:type="default" r:id="rId9"/>
          <w:type w:val="continuous"/>
          <w:pgSz w:w="11910" w:h="16840"/>
          <w:pgMar w:top="720" w:right="720" w:bottom="720" w:left="720" w:header="720" w:footer="720" w:gutter="0"/>
          <w:cols w:space="720"/>
          <w:docGrid w:linePitch="299"/>
        </w:sectPr>
      </w:pPr>
    </w:p>
    <w:p w:rsidR="000A0397" w:rsidRPr="007A0E4B" w:rsidRDefault="00EA2318" w:rsidP="00A265AB">
      <w:pPr>
        <w:pStyle w:val="ListParagraph"/>
        <w:numPr>
          <w:ilvl w:val="0"/>
          <w:numId w:val="1"/>
        </w:numPr>
        <w:tabs>
          <w:tab w:val="left" w:pos="526"/>
        </w:tabs>
        <w:ind w:hanging="361"/>
        <w:rPr>
          <w:b/>
          <w:lang w:val="en-GB"/>
        </w:rPr>
      </w:pPr>
      <w:r w:rsidRPr="007A0E4B">
        <w:rPr>
          <w:b/>
          <w:lang w:val="en-GB"/>
        </w:rPr>
        <w:lastRenderedPageBreak/>
        <w:t>Scope</w:t>
      </w:r>
      <w:r w:rsidRPr="007A0E4B">
        <w:rPr>
          <w:b/>
          <w:spacing w:val="-4"/>
          <w:lang w:val="en-GB"/>
        </w:rPr>
        <w:t xml:space="preserve"> </w:t>
      </w:r>
      <w:r w:rsidRPr="007A0E4B">
        <w:rPr>
          <w:b/>
          <w:lang w:val="en-GB"/>
        </w:rPr>
        <w:t>of</w:t>
      </w:r>
      <w:r w:rsidRPr="007A0E4B">
        <w:rPr>
          <w:b/>
          <w:spacing w:val="-4"/>
          <w:lang w:val="en-GB"/>
        </w:rPr>
        <w:t xml:space="preserve"> </w:t>
      </w:r>
      <w:r w:rsidRPr="007A0E4B">
        <w:rPr>
          <w:b/>
          <w:lang w:val="en-GB"/>
        </w:rPr>
        <w:t>the</w:t>
      </w:r>
      <w:r w:rsidRPr="007A0E4B">
        <w:rPr>
          <w:b/>
          <w:spacing w:val="-3"/>
          <w:lang w:val="en-GB"/>
        </w:rPr>
        <w:t xml:space="preserve"> </w:t>
      </w:r>
      <w:r w:rsidRPr="007A0E4B">
        <w:rPr>
          <w:b/>
          <w:spacing w:val="-2"/>
          <w:lang w:val="en-GB"/>
        </w:rPr>
        <w:t>Policy</w:t>
      </w:r>
    </w:p>
    <w:p w:rsidR="000A0397" w:rsidRPr="007A0E4B" w:rsidRDefault="00EA2318" w:rsidP="00A265AB">
      <w:pPr>
        <w:pStyle w:val="BodyText"/>
        <w:spacing w:line="259" w:lineRule="auto"/>
        <w:ind w:left="525"/>
        <w:rPr>
          <w:lang w:val="en-GB"/>
        </w:rPr>
      </w:pPr>
      <w:r w:rsidRPr="007A0E4B">
        <w:rPr>
          <w:lang w:val="en-GB"/>
        </w:rPr>
        <w:t>The</w:t>
      </w:r>
      <w:r w:rsidRPr="007A0E4B">
        <w:rPr>
          <w:spacing w:val="-3"/>
          <w:lang w:val="en-GB"/>
        </w:rPr>
        <w:t xml:space="preserve"> </w:t>
      </w:r>
      <w:r w:rsidRPr="007A0E4B">
        <w:rPr>
          <w:lang w:val="en-GB"/>
        </w:rPr>
        <w:t>purpose</w:t>
      </w:r>
      <w:r w:rsidRPr="007A0E4B">
        <w:rPr>
          <w:spacing w:val="-3"/>
          <w:lang w:val="en-GB"/>
        </w:rPr>
        <w:t xml:space="preserve"> </w:t>
      </w:r>
      <w:r w:rsidRPr="007A0E4B">
        <w:rPr>
          <w:lang w:val="en-GB"/>
        </w:rPr>
        <w:t>of</w:t>
      </w:r>
      <w:r w:rsidRPr="007A0E4B">
        <w:rPr>
          <w:spacing w:val="-3"/>
          <w:lang w:val="en-GB"/>
        </w:rPr>
        <w:t xml:space="preserve"> </w:t>
      </w:r>
      <w:r w:rsidRPr="007A0E4B">
        <w:rPr>
          <w:lang w:val="en-GB"/>
        </w:rPr>
        <w:t>this</w:t>
      </w:r>
      <w:r w:rsidRPr="007A0E4B">
        <w:rPr>
          <w:spacing w:val="-3"/>
          <w:lang w:val="en-GB"/>
        </w:rPr>
        <w:t xml:space="preserve"> </w:t>
      </w:r>
      <w:r w:rsidRPr="007A0E4B">
        <w:rPr>
          <w:lang w:val="en-GB"/>
        </w:rPr>
        <w:t>document</w:t>
      </w:r>
      <w:r w:rsidRPr="007A0E4B">
        <w:rPr>
          <w:spacing w:val="-2"/>
          <w:lang w:val="en-GB"/>
        </w:rPr>
        <w:t xml:space="preserve"> </w:t>
      </w:r>
      <w:r w:rsidRPr="007A0E4B">
        <w:rPr>
          <w:lang w:val="en-GB"/>
        </w:rPr>
        <w:t>is</w:t>
      </w:r>
      <w:r w:rsidRPr="007A0E4B">
        <w:rPr>
          <w:spacing w:val="-1"/>
          <w:lang w:val="en-GB"/>
        </w:rPr>
        <w:t xml:space="preserve"> </w:t>
      </w:r>
      <w:r w:rsidRPr="007A0E4B">
        <w:rPr>
          <w:lang w:val="en-GB"/>
        </w:rPr>
        <w:t>to</w:t>
      </w:r>
      <w:r w:rsidRPr="007A0E4B">
        <w:rPr>
          <w:spacing w:val="-3"/>
          <w:lang w:val="en-GB"/>
        </w:rPr>
        <w:t xml:space="preserve"> </w:t>
      </w:r>
      <w:r w:rsidRPr="007A0E4B">
        <w:rPr>
          <w:lang w:val="en-GB"/>
        </w:rPr>
        <w:t>ensure</w:t>
      </w:r>
      <w:r w:rsidRPr="007A0E4B">
        <w:rPr>
          <w:spacing w:val="-2"/>
          <w:lang w:val="en-GB"/>
        </w:rPr>
        <w:t xml:space="preserve"> </w:t>
      </w:r>
      <w:r w:rsidRPr="007A0E4B">
        <w:rPr>
          <w:lang w:val="en-GB"/>
        </w:rPr>
        <w:t>the</w:t>
      </w:r>
      <w:r w:rsidRPr="007A0E4B">
        <w:rPr>
          <w:spacing w:val="-2"/>
          <w:lang w:val="en-GB"/>
        </w:rPr>
        <w:t xml:space="preserve"> </w:t>
      </w:r>
      <w:r w:rsidRPr="007A0E4B">
        <w:rPr>
          <w:lang w:val="en-GB"/>
        </w:rPr>
        <w:t>safe</w:t>
      </w:r>
      <w:r w:rsidRPr="007A0E4B">
        <w:rPr>
          <w:spacing w:val="-3"/>
          <w:lang w:val="en-GB"/>
        </w:rPr>
        <w:t xml:space="preserve"> </w:t>
      </w:r>
      <w:r w:rsidRPr="007A0E4B">
        <w:rPr>
          <w:lang w:val="en-GB"/>
        </w:rPr>
        <w:t>handling</w:t>
      </w:r>
      <w:r w:rsidRPr="007A0E4B">
        <w:rPr>
          <w:spacing w:val="-2"/>
          <w:lang w:val="en-GB"/>
        </w:rPr>
        <w:t xml:space="preserve"> </w:t>
      </w:r>
      <w:r w:rsidRPr="007A0E4B">
        <w:rPr>
          <w:lang w:val="en-GB"/>
        </w:rPr>
        <w:t>of</w:t>
      </w:r>
      <w:r w:rsidRPr="007A0E4B">
        <w:rPr>
          <w:spacing w:val="-1"/>
          <w:lang w:val="en-GB"/>
        </w:rPr>
        <w:t xml:space="preserve"> </w:t>
      </w:r>
      <w:r w:rsidRPr="007A0E4B">
        <w:rPr>
          <w:lang w:val="en-GB"/>
        </w:rPr>
        <w:t>cash</w:t>
      </w:r>
      <w:r w:rsidRPr="007A0E4B">
        <w:rPr>
          <w:spacing w:val="-3"/>
          <w:lang w:val="en-GB"/>
        </w:rPr>
        <w:t xml:space="preserve"> </w:t>
      </w:r>
      <w:r w:rsidRPr="007A0E4B">
        <w:rPr>
          <w:lang w:val="en-GB"/>
        </w:rPr>
        <w:t>receipts.</w:t>
      </w:r>
      <w:r w:rsidRPr="007A0E4B">
        <w:rPr>
          <w:spacing w:val="-1"/>
          <w:lang w:val="en-GB"/>
        </w:rPr>
        <w:t xml:space="preserve"> </w:t>
      </w:r>
      <w:r w:rsidRPr="007A0E4B">
        <w:rPr>
          <w:lang w:val="en-GB"/>
        </w:rPr>
        <w:t>The</w:t>
      </w:r>
      <w:r w:rsidRPr="007A0E4B">
        <w:rPr>
          <w:spacing w:val="-2"/>
          <w:lang w:val="en-GB"/>
        </w:rPr>
        <w:t xml:space="preserve"> </w:t>
      </w:r>
      <w:r w:rsidRPr="007A0E4B">
        <w:rPr>
          <w:lang w:val="en-GB"/>
        </w:rPr>
        <w:t>policy</w:t>
      </w:r>
      <w:r w:rsidRPr="007A0E4B">
        <w:rPr>
          <w:spacing w:val="-2"/>
          <w:lang w:val="en-GB"/>
        </w:rPr>
        <w:t xml:space="preserve"> </w:t>
      </w:r>
      <w:r w:rsidRPr="007A0E4B">
        <w:rPr>
          <w:lang w:val="en-GB"/>
        </w:rPr>
        <w:t>is aimed at ensuring all School Parent Family Association (SPFA) committee members and volunteers know and are confident about handling any cash received. The policy is in accordance with the requirements of the Charity Commission.</w:t>
      </w:r>
    </w:p>
    <w:p w:rsidR="000A0397" w:rsidRPr="007A0E4B" w:rsidRDefault="000A0397" w:rsidP="00A265AB">
      <w:pPr>
        <w:pStyle w:val="BodyText"/>
        <w:rPr>
          <w:lang w:val="en-GB"/>
        </w:rPr>
      </w:pPr>
    </w:p>
    <w:p w:rsidR="000A0397" w:rsidRPr="007A0E4B" w:rsidRDefault="00EA2318" w:rsidP="00A265AB">
      <w:pPr>
        <w:pStyle w:val="BodyText"/>
        <w:spacing w:line="259" w:lineRule="auto"/>
        <w:ind w:left="526"/>
        <w:rPr>
          <w:lang w:val="en-GB"/>
        </w:rPr>
      </w:pPr>
      <w:r w:rsidRPr="007A0E4B">
        <w:rPr>
          <w:lang w:val="en-GB"/>
        </w:rPr>
        <w:t>This</w:t>
      </w:r>
      <w:r w:rsidRPr="007A0E4B">
        <w:rPr>
          <w:spacing w:val="-4"/>
          <w:lang w:val="en-GB"/>
        </w:rPr>
        <w:t xml:space="preserve"> </w:t>
      </w:r>
      <w:r w:rsidRPr="007A0E4B">
        <w:rPr>
          <w:lang w:val="en-GB"/>
        </w:rPr>
        <w:t>policy</w:t>
      </w:r>
      <w:r w:rsidRPr="007A0E4B">
        <w:rPr>
          <w:spacing w:val="-3"/>
          <w:lang w:val="en-GB"/>
        </w:rPr>
        <w:t xml:space="preserve"> </w:t>
      </w:r>
      <w:r w:rsidRPr="007A0E4B">
        <w:rPr>
          <w:lang w:val="en-GB"/>
        </w:rPr>
        <w:t>should</w:t>
      </w:r>
      <w:r w:rsidRPr="007A0E4B">
        <w:rPr>
          <w:spacing w:val="-4"/>
          <w:lang w:val="en-GB"/>
        </w:rPr>
        <w:t xml:space="preserve"> </w:t>
      </w:r>
      <w:r w:rsidRPr="007A0E4B">
        <w:rPr>
          <w:lang w:val="en-GB"/>
        </w:rPr>
        <w:t>be</w:t>
      </w:r>
      <w:r w:rsidRPr="007A0E4B">
        <w:rPr>
          <w:spacing w:val="-3"/>
          <w:lang w:val="en-GB"/>
        </w:rPr>
        <w:t xml:space="preserve"> </w:t>
      </w:r>
      <w:r w:rsidRPr="007A0E4B">
        <w:rPr>
          <w:lang w:val="en-GB"/>
        </w:rPr>
        <w:t>d</w:t>
      </w:r>
      <w:r w:rsidRPr="007A0E4B">
        <w:rPr>
          <w:lang w:val="en-GB"/>
        </w:rPr>
        <w:t>istributed</w:t>
      </w:r>
      <w:r w:rsidRPr="007A0E4B">
        <w:rPr>
          <w:spacing w:val="-4"/>
          <w:lang w:val="en-GB"/>
        </w:rPr>
        <w:t xml:space="preserve"> </w:t>
      </w:r>
      <w:r w:rsidRPr="007A0E4B">
        <w:rPr>
          <w:lang w:val="en-GB"/>
        </w:rPr>
        <w:t>to</w:t>
      </w:r>
      <w:r w:rsidRPr="007A0E4B">
        <w:rPr>
          <w:spacing w:val="-2"/>
          <w:lang w:val="en-GB"/>
        </w:rPr>
        <w:t xml:space="preserve"> </w:t>
      </w:r>
      <w:r w:rsidRPr="007A0E4B">
        <w:rPr>
          <w:lang w:val="en-GB"/>
        </w:rPr>
        <w:t>all</w:t>
      </w:r>
      <w:r w:rsidRPr="007A0E4B">
        <w:rPr>
          <w:spacing w:val="-4"/>
          <w:lang w:val="en-GB"/>
        </w:rPr>
        <w:t xml:space="preserve"> </w:t>
      </w:r>
      <w:r w:rsidRPr="007A0E4B">
        <w:rPr>
          <w:lang w:val="en-GB"/>
        </w:rPr>
        <w:t>SPFA</w:t>
      </w:r>
      <w:r w:rsidRPr="007A0E4B">
        <w:rPr>
          <w:spacing w:val="-4"/>
          <w:lang w:val="en-GB"/>
        </w:rPr>
        <w:t xml:space="preserve"> </w:t>
      </w:r>
      <w:r w:rsidRPr="007A0E4B">
        <w:rPr>
          <w:lang w:val="en-GB"/>
        </w:rPr>
        <w:t>Committee</w:t>
      </w:r>
      <w:r w:rsidRPr="007A0E4B">
        <w:rPr>
          <w:spacing w:val="-3"/>
          <w:lang w:val="en-GB"/>
        </w:rPr>
        <w:t xml:space="preserve"> </w:t>
      </w:r>
      <w:r w:rsidRPr="007A0E4B">
        <w:rPr>
          <w:lang w:val="en-GB"/>
        </w:rPr>
        <w:t>members</w:t>
      </w:r>
      <w:r w:rsidRPr="007A0E4B">
        <w:rPr>
          <w:spacing w:val="-1"/>
          <w:lang w:val="en-GB"/>
        </w:rPr>
        <w:t xml:space="preserve"> </w:t>
      </w:r>
      <w:r w:rsidRPr="007A0E4B">
        <w:rPr>
          <w:lang w:val="en-GB"/>
        </w:rPr>
        <w:t>and</w:t>
      </w:r>
      <w:r w:rsidRPr="007A0E4B">
        <w:rPr>
          <w:spacing w:val="-3"/>
          <w:lang w:val="en-GB"/>
        </w:rPr>
        <w:t xml:space="preserve"> </w:t>
      </w:r>
      <w:r w:rsidRPr="007A0E4B">
        <w:rPr>
          <w:lang w:val="en-GB"/>
        </w:rPr>
        <w:t>volunteers</w:t>
      </w:r>
      <w:r w:rsidRPr="007A0E4B">
        <w:rPr>
          <w:spacing w:val="-3"/>
          <w:lang w:val="en-GB"/>
        </w:rPr>
        <w:t xml:space="preserve"> </w:t>
      </w:r>
      <w:r w:rsidRPr="007A0E4B">
        <w:rPr>
          <w:lang w:val="en-GB"/>
        </w:rPr>
        <w:t>involved</w:t>
      </w:r>
      <w:r w:rsidRPr="007A0E4B">
        <w:rPr>
          <w:spacing w:val="-4"/>
          <w:lang w:val="en-GB"/>
        </w:rPr>
        <w:t xml:space="preserve"> </w:t>
      </w:r>
      <w:r w:rsidRPr="007A0E4B">
        <w:rPr>
          <w:lang w:val="en-GB"/>
        </w:rPr>
        <w:t>in collecting money.</w:t>
      </w:r>
    </w:p>
    <w:p w:rsidR="000A0397" w:rsidRPr="007A0E4B" w:rsidRDefault="000A0397" w:rsidP="00A265AB">
      <w:pPr>
        <w:pStyle w:val="BodyText"/>
        <w:rPr>
          <w:lang w:val="en-GB"/>
        </w:rPr>
      </w:pPr>
    </w:p>
    <w:p w:rsidR="000A0397" w:rsidRPr="007A0E4B" w:rsidRDefault="00EA2318" w:rsidP="00A265AB">
      <w:pPr>
        <w:pStyle w:val="Heading4"/>
        <w:numPr>
          <w:ilvl w:val="0"/>
          <w:numId w:val="1"/>
        </w:numPr>
        <w:tabs>
          <w:tab w:val="left" w:pos="527"/>
        </w:tabs>
        <w:ind w:left="526" w:hanging="361"/>
        <w:rPr>
          <w:lang w:val="en-GB"/>
        </w:rPr>
      </w:pPr>
      <w:r w:rsidRPr="007A0E4B">
        <w:rPr>
          <w:lang w:val="en-GB"/>
        </w:rPr>
        <w:t>Policy</w:t>
      </w:r>
      <w:r w:rsidRPr="007A0E4B">
        <w:rPr>
          <w:spacing w:val="-6"/>
          <w:lang w:val="en-GB"/>
        </w:rPr>
        <w:t xml:space="preserve"> </w:t>
      </w:r>
      <w:r w:rsidRPr="007A0E4B">
        <w:rPr>
          <w:spacing w:val="-2"/>
          <w:lang w:val="en-GB"/>
        </w:rPr>
        <w:t>Statement</w:t>
      </w:r>
    </w:p>
    <w:p w:rsidR="000A0397" w:rsidRPr="007A0E4B" w:rsidRDefault="00EA2318" w:rsidP="00A265AB">
      <w:pPr>
        <w:pStyle w:val="BodyText"/>
        <w:spacing w:line="259" w:lineRule="auto"/>
        <w:ind w:left="526"/>
        <w:rPr>
          <w:lang w:val="en-GB"/>
        </w:rPr>
      </w:pPr>
      <w:r w:rsidRPr="007A0E4B">
        <w:rPr>
          <w:lang w:val="en-GB"/>
        </w:rPr>
        <w:t>The</w:t>
      </w:r>
      <w:r w:rsidRPr="007A0E4B">
        <w:rPr>
          <w:spacing w:val="-3"/>
          <w:lang w:val="en-GB"/>
        </w:rPr>
        <w:t xml:space="preserve"> </w:t>
      </w:r>
      <w:r w:rsidRPr="007A0E4B">
        <w:rPr>
          <w:lang w:val="en-GB"/>
        </w:rPr>
        <w:t>policy</w:t>
      </w:r>
      <w:r w:rsidRPr="007A0E4B">
        <w:rPr>
          <w:spacing w:val="-3"/>
          <w:lang w:val="en-GB"/>
        </w:rPr>
        <w:t xml:space="preserve"> </w:t>
      </w:r>
      <w:r w:rsidRPr="007A0E4B">
        <w:rPr>
          <w:lang w:val="en-GB"/>
        </w:rPr>
        <w:t>is</w:t>
      </w:r>
      <w:r w:rsidRPr="007A0E4B">
        <w:rPr>
          <w:spacing w:val="-1"/>
          <w:lang w:val="en-GB"/>
        </w:rPr>
        <w:t xml:space="preserve"> </w:t>
      </w:r>
      <w:r w:rsidRPr="007A0E4B">
        <w:rPr>
          <w:lang w:val="en-GB"/>
        </w:rPr>
        <w:t>designed</w:t>
      </w:r>
      <w:r w:rsidRPr="007A0E4B">
        <w:rPr>
          <w:spacing w:val="-2"/>
          <w:lang w:val="en-GB"/>
        </w:rPr>
        <w:t xml:space="preserve"> </w:t>
      </w:r>
      <w:r w:rsidRPr="007A0E4B">
        <w:rPr>
          <w:lang w:val="en-GB"/>
        </w:rPr>
        <w:t>to</w:t>
      </w:r>
      <w:r w:rsidRPr="007A0E4B">
        <w:rPr>
          <w:spacing w:val="-2"/>
          <w:lang w:val="en-GB"/>
        </w:rPr>
        <w:t xml:space="preserve"> </w:t>
      </w:r>
      <w:r w:rsidRPr="007A0E4B">
        <w:rPr>
          <w:lang w:val="en-GB"/>
        </w:rPr>
        <w:t>provide</w:t>
      </w:r>
      <w:r w:rsidRPr="007A0E4B">
        <w:rPr>
          <w:spacing w:val="-1"/>
          <w:lang w:val="en-GB"/>
        </w:rPr>
        <w:t xml:space="preserve"> </w:t>
      </w:r>
      <w:r w:rsidRPr="007A0E4B">
        <w:rPr>
          <w:lang w:val="en-GB"/>
        </w:rPr>
        <w:t>the</w:t>
      </w:r>
      <w:r w:rsidRPr="007A0E4B">
        <w:rPr>
          <w:spacing w:val="-2"/>
          <w:lang w:val="en-GB"/>
        </w:rPr>
        <w:t xml:space="preserve"> </w:t>
      </w:r>
      <w:r w:rsidRPr="007A0E4B">
        <w:rPr>
          <w:lang w:val="en-GB"/>
        </w:rPr>
        <w:t>internal</w:t>
      </w:r>
      <w:r w:rsidRPr="007A0E4B">
        <w:rPr>
          <w:spacing w:val="-2"/>
          <w:lang w:val="en-GB"/>
        </w:rPr>
        <w:t xml:space="preserve"> </w:t>
      </w:r>
      <w:r w:rsidRPr="007A0E4B">
        <w:rPr>
          <w:lang w:val="en-GB"/>
        </w:rPr>
        <w:t>controls</w:t>
      </w:r>
      <w:r w:rsidRPr="007A0E4B">
        <w:rPr>
          <w:spacing w:val="-3"/>
          <w:lang w:val="en-GB"/>
        </w:rPr>
        <w:t xml:space="preserve"> </w:t>
      </w:r>
      <w:r w:rsidRPr="007A0E4B">
        <w:rPr>
          <w:lang w:val="en-GB"/>
        </w:rPr>
        <w:t>needed</w:t>
      </w:r>
      <w:r w:rsidRPr="007A0E4B">
        <w:rPr>
          <w:spacing w:val="-4"/>
          <w:lang w:val="en-GB"/>
        </w:rPr>
        <w:t xml:space="preserve"> </w:t>
      </w:r>
      <w:r w:rsidRPr="007A0E4B">
        <w:rPr>
          <w:lang w:val="en-GB"/>
        </w:rPr>
        <w:t>in</w:t>
      </w:r>
      <w:r w:rsidRPr="007A0E4B">
        <w:rPr>
          <w:spacing w:val="-3"/>
          <w:lang w:val="en-GB"/>
        </w:rPr>
        <w:t xml:space="preserve"> </w:t>
      </w:r>
      <w:r w:rsidRPr="007A0E4B">
        <w:rPr>
          <w:lang w:val="en-GB"/>
        </w:rPr>
        <w:t>this</w:t>
      </w:r>
      <w:r w:rsidRPr="007A0E4B">
        <w:rPr>
          <w:spacing w:val="-3"/>
          <w:lang w:val="en-GB"/>
        </w:rPr>
        <w:t xml:space="preserve"> </w:t>
      </w:r>
      <w:r w:rsidRPr="007A0E4B">
        <w:rPr>
          <w:lang w:val="en-GB"/>
        </w:rPr>
        <w:t>area</w:t>
      </w:r>
      <w:r w:rsidRPr="007A0E4B">
        <w:rPr>
          <w:spacing w:val="-3"/>
          <w:lang w:val="en-GB"/>
        </w:rPr>
        <w:t xml:space="preserve"> </w:t>
      </w:r>
      <w:r w:rsidRPr="007A0E4B">
        <w:rPr>
          <w:lang w:val="en-GB"/>
        </w:rPr>
        <w:t>for</w:t>
      </w:r>
      <w:r w:rsidRPr="007A0E4B">
        <w:rPr>
          <w:spacing w:val="-3"/>
          <w:lang w:val="en-GB"/>
        </w:rPr>
        <w:t xml:space="preserve"> </w:t>
      </w:r>
      <w:r w:rsidRPr="007A0E4B">
        <w:rPr>
          <w:lang w:val="en-GB"/>
        </w:rPr>
        <w:t>the</w:t>
      </w:r>
      <w:r w:rsidRPr="007A0E4B">
        <w:rPr>
          <w:spacing w:val="-3"/>
          <w:lang w:val="en-GB"/>
        </w:rPr>
        <w:t xml:space="preserve"> </w:t>
      </w:r>
      <w:r w:rsidRPr="007A0E4B">
        <w:rPr>
          <w:lang w:val="en-GB"/>
        </w:rPr>
        <w:t>protection</w:t>
      </w:r>
      <w:r w:rsidRPr="007A0E4B">
        <w:rPr>
          <w:spacing w:val="-2"/>
          <w:lang w:val="en-GB"/>
        </w:rPr>
        <w:t xml:space="preserve"> </w:t>
      </w:r>
      <w:r w:rsidRPr="007A0E4B">
        <w:rPr>
          <w:lang w:val="en-GB"/>
        </w:rPr>
        <w:t>of the charity, committee members, volunteers and the tru</w:t>
      </w:r>
      <w:r w:rsidRPr="007A0E4B">
        <w:rPr>
          <w:lang w:val="en-GB"/>
        </w:rPr>
        <w:t>stees who are fundamentally responsible for control of the charity’s activities and funds.</w:t>
      </w:r>
    </w:p>
    <w:p w:rsidR="000A0397" w:rsidRPr="007A0E4B" w:rsidRDefault="000A0397" w:rsidP="00A265AB">
      <w:pPr>
        <w:pStyle w:val="BodyText"/>
        <w:rPr>
          <w:lang w:val="en-GB"/>
        </w:rPr>
      </w:pPr>
    </w:p>
    <w:p w:rsidR="000A0397" w:rsidRPr="007A0E4B" w:rsidRDefault="00EA2318" w:rsidP="00A265AB">
      <w:pPr>
        <w:pStyle w:val="BodyText"/>
        <w:spacing w:line="259" w:lineRule="auto"/>
        <w:ind w:left="526"/>
        <w:rPr>
          <w:lang w:val="en-GB"/>
        </w:rPr>
      </w:pPr>
      <w:r w:rsidRPr="007A0E4B">
        <w:rPr>
          <w:lang w:val="en-GB"/>
        </w:rPr>
        <w:t>All</w:t>
      </w:r>
      <w:r w:rsidRPr="007A0E4B">
        <w:rPr>
          <w:spacing w:val="-2"/>
          <w:lang w:val="en-GB"/>
        </w:rPr>
        <w:t xml:space="preserve"> </w:t>
      </w:r>
      <w:r w:rsidRPr="007A0E4B">
        <w:rPr>
          <w:lang w:val="en-GB"/>
        </w:rPr>
        <w:t>cash</w:t>
      </w:r>
      <w:r w:rsidRPr="007A0E4B">
        <w:rPr>
          <w:spacing w:val="-2"/>
          <w:lang w:val="en-GB"/>
        </w:rPr>
        <w:t xml:space="preserve"> </w:t>
      </w:r>
      <w:r w:rsidRPr="007A0E4B">
        <w:rPr>
          <w:lang w:val="en-GB"/>
        </w:rPr>
        <w:t>handled</w:t>
      </w:r>
      <w:r w:rsidRPr="007A0E4B">
        <w:rPr>
          <w:spacing w:val="-3"/>
          <w:lang w:val="en-GB"/>
        </w:rPr>
        <w:t xml:space="preserve"> </w:t>
      </w:r>
      <w:r w:rsidRPr="007A0E4B">
        <w:rPr>
          <w:lang w:val="en-GB"/>
        </w:rPr>
        <w:t>by</w:t>
      </w:r>
      <w:r w:rsidRPr="007A0E4B">
        <w:rPr>
          <w:spacing w:val="-2"/>
          <w:lang w:val="en-GB"/>
        </w:rPr>
        <w:t xml:space="preserve"> </w:t>
      </w:r>
      <w:r w:rsidRPr="007A0E4B">
        <w:rPr>
          <w:lang w:val="en-GB"/>
        </w:rPr>
        <w:t>SPFA</w:t>
      </w:r>
      <w:r w:rsidRPr="007A0E4B">
        <w:rPr>
          <w:spacing w:val="-3"/>
          <w:lang w:val="en-GB"/>
        </w:rPr>
        <w:t xml:space="preserve"> </w:t>
      </w:r>
      <w:r w:rsidRPr="007A0E4B">
        <w:rPr>
          <w:lang w:val="en-GB"/>
        </w:rPr>
        <w:t>members</w:t>
      </w:r>
      <w:r w:rsidRPr="007A0E4B">
        <w:rPr>
          <w:spacing w:val="-1"/>
          <w:lang w:val="en-GB"/>
        </w:rPr>
        <w:t xml:space="preserve"> </w:t>
      </w:r>
      <w:r w:rsidRPr="007A0E4B">
        <w:rPr>
          <w:lang w:val="en-GB"/>
        </w:rPr>
        <w:t>and</w:t>
      </w:r>
      <w:r w:rsidRPr="007A0E4B">
        <w:rPr>
          <w:spacing w:val="-3"/>
          <w:lang w:val="en-GB"/>
        </w:rPr>
        <w:t xml:space="preserve"> </w:t>
      </w:r>
      <w:r w:rsidRPr="007A0E4B">
        <w:rPr>
          <w:lang w:val="en-GB"/>
        </w:rPr>
        <w:t>volunteers,</w:t>
      </w:r>
      <w:r w:rsidRPr="007A0E4B">
        <w:rPr>
          <w:spacing w:val="-2"/>
          <w:lang w:val="en-GB"/>
        </w:rPr>
        <w:t xml:space="preserve"> </w:t>
      </w:r>
      <w:r w:rsidRPr="007A0E4B">
        <w:rPr>
          <w:lang w:val="en-GB"/>
        </w:rPr>
        <w:t>must</w:t>
      </w:r>
      <w:r w:rsidRPr="007A0E4B">
        <w:rPr>
          <w:spacing w:val="-2"/>
          <w:lang w:val="en-GB"/>
        </w:rPr>
        <w:t xml:space="preserve"> </w:t>
      </w:r>
      <w:r w:rsidRPr="007A0E4B">
        <w:rPr>
          <w:lang w:val="en-GB"/>
        </w:rPr>
        <w:t>be</w:t>
      </w:r>
      <w:r w:rsidRPr="007A0E4B">
        <w:rPr>
          <w:spacing w:val="-2"/>
          <w:lang w:val="en-GB"/>
        </w:rPr>
        <w:t xml:space="preserve"> </w:t>
      </w:r>
      <w:r w:rsidRPr="007A0E4B">
        <w:rPr>
          <w:lang w:val="en-GB"/>
        </w:rPr>
        <w:t>dealt</w:t>
      </w:r>
      <w:r w:rsidRPr="007A0E4B">
        <w:rPr>
          <w:spacing w:val="-5"/>
          <w:lang w:val="en-GB"/>
        </w:rPr>
        <w:t xml:space="preserve"> </w:t>
      </w:r>
      <w:r w:rsidRPr="007A0E4B">
        <w:rPr>
          <w:lang w:val="en-GB"/>
        </w:rPr>
        <w:t>with</w:t>
      </w:r>
      <w:r w:rsidRPr="007A0E4B">
        <w:rPr>
          <w:spacing w:val="-3"/>
          <w:lang w:val="en-GB"/>
        </w:rPr>
        <w:t xml:space="preserve"> </w:t>
      </w:r>
      <w:r w:rsidRPr="007A0E4B">
        <w:rPr>
          <w:lang w:val="en-GB"/>
        </w:rPr>
        <w:t>so</w:t>
      </w:r>
      <w:r w:rsidRPr="007A0E4B">
        <w:rPr>
          <w:spacing w:val="-3"/>
          <w:lang w:val="en-GB"/>
        </w:rPr>
        <w:t xml:space="preserve"> </w:t>
      </w:r>
      <w:r w:rsidRPr="007A0E4B">
        <w:rPr>
          <w:lang w:val="en-GB"/>
        </w:rPr>
        <w:t>as</w:t>
      </w:r>
      <w:r w:rsidRPr="007A0E4B">
        <w:rPr>
          <w:spacing w:val="-3"/>
          <w:lang w:val="en-GB"/>
        </w:rPr>
        <w:t xml:space="preserve"> </w:t>
      </w:r>
      <w:r w:rsidRPr="007A0E4B">
        <w:rPr>
          <w:lang w:val="en-GB"/>
        </w:rPr>
        <w:t>to</w:t>
      </w:r>
      <w:r w:rsidRPr="007A0E4B">
        <w:rPr>
          <w:spacing w:val="-3"/>
          <w:lang w:val="en-GB"/>
        </w:rPr>
        <w:t xml:space="preserve"> </w:t>
      </w:r>
      <w:r w:rsidRPr="007A0E4B">
        <w:rPr>
          <w:lang w:val="en-GB"/>
        </w:rPr>
        <w:t>ensure</w:t>
      </w:r>
      <w:r w:rsidRPr="007A0E4B">
        <w:rPr>
          <w:spacing w:val="-2"/>
          <w:lang w:val="en-GB"/>
        </w:rPr>
        <w:t xml:space="preserve"> </w:t>
      </w:r>
      <w:r w:rsidRPr="007A0E4B">
        <w:rPr>
          <w:lang w:val="en-GB"/>
        </w:rPr>
        <w:t>its</w:t>
      </w:r>
      <w:r w:rsidRPr="007A0E4B">
        <w:rPr>
          <w:spacing w:val="-3"/>
          <w:lang w:val="en-GB"/>
        </w:rPr>
        <w:t xml:space="preserve"> </w:t>
      </w:r>
      <w:r w:rsidRPr="007A0E4B">
        <w:rPr>
          <w:lang w:val="en-GB"/>
        </w:rPr>
        <w:t>safe custody and mitigate against loss whether through fraud, misappropriation or mistake.</w:t>
      </w:r>
    </w:p>
    <w:p w:rsidR="000A0397" w:rsidRPr="007A0E4B" w:rsidRDefault="000A0397" w:rsidP="00A265AB">
      <w:pPr>
        <w:pStyle w:val="BodyText"/>
        <w:rPr>
          <w:lang w:val="en-GB"/>
        </w:rPr>
      </w:pPr>
    </w:p>
    <w:p w:rsidR="000A0397" w:rsidRPr="007A0E4B" w:rsidRDefault="00EA2318" w:rsidP="00A265AB">
      <w:pPr>
        <w:pStyle w:val="BodyText"/>
        <w:spacing w:line="259" w:lineRule="auto"/>
        <w:ind w:left="526"/>
        <w:rPr>
          <w:lang w:val="en-GB"/>
        </w:rPr>
      </w:pPr>
      <w:r w:rsidRPr="007A0E4B">
        <w:rPr>
          <w:lang w:val="en-GB"/>
        </w:rPr>
        <w:t>This</w:t>
      </w:r>
      <w:r w:rsidRPr="007A0E4B">
        <w:rPr>
          <w:spacing w:val="-3"/>
          <w:lang w:val="en-GB"/>
        </w:rPr>
        <w:t xml:space="preserve"> </w:t>
      </w:r>
      <w:r w:rsidRPr="007A0E4B">
        <w:rPr>
          <w:lang w:val="en-GB"/>
        </w:rPr>
        <w:t>is</w:t>
      </w:r>
      <w:r w:rsidRPr="007A0E4B">
        <w:rPr>
          <w:spacing w:val="-3"/>
          <w:lang w:val="en-GB"/>
        </w:rPr>
        <w:t xml:space="preserve"> </w:t>
      </w:r>
      <w:r w:rsidRPr="007A0E4B">
        <w:rPr>
          <w:lang w:val="en-GB"/>
        </w:rPr>
        <w:t>part</w:t>
      </w:r>
      <w:r w:rsidRPr="007A0E4B">
        <w:rPr>
          <w:spacing w:val="-3"/>
          <w:lang w:val="en-GB"/>
        </w:rPr>
        <w:t xml:space="preserve"> </w:t>
      </w:r>
      <w:r w:rsidRPr="007A0E4B">
        <w:rPr>
          <w:lang w:val="en-GB"/>
        </w:rPr>
        <w:t>of</w:t>
      </w:r>
      <w:r w:rsidRPr="007A0E4B">
        <w:rPr>
          <w:spacing w:val="-2"/>
          <w:lang w:val="en-GB"/>
        </w:rPr>
        <w:t xml:space="preserve"> </w:t>
      </w:r>
      <w:r w:rsidRPr="007A0E4B">
        <w:rPr>
          <w:lang w:val="en-GB"/>
        </w:rPr>
        <w:t>the</w:t>
      </w:r>
      <w:r w:rsidRPr="007A0E4B">
        <w:rPr>
          <w:spacing w:val="-2"/>
          <w:lang w:val="en-GB"/>
        </w:rPr>
        <w:t xml:space="preserve"> </w:t>
      </w:r>
      <w:r w:rsidRPr="007A0E4B">
        <w:rPr>
          <w:lang w:val="en-GB"/>
        </w:rPr>
        <w:t>obligation of</w:t>
      </w:r>
      <w:r w:rsidRPr="007A0E4B">
        <w:rPr>
          <w:spacing w:val="-3"/>
          <w:lang w:val="en-GB"/>
        </w:rPr>
        <w:t xml:space="preserve"> </w:t>
      </w:r>
      <w:r w:rsidRPr="007A0E4B">
        <w:rPr>
          <w:lang w:val="en-GB"/>
        </w:rPr>
        <w:t>trustees</w:t>
      </w:r>
      <w:r w:rsidRPr="007A0E4B">
        <w:rPr>
          <w:spacing w:val="-2"/>
          <w:lang w:val="en-GB"/>
        </w:rPr>
        <w:t xml:space="preserve"> </w:t>
      </w:r>
      <w:r w:rsidRPr="007A0E4B">
        <w:rPr>
          <w:lang w:val="en-GB"/>
        </w:rPr>
        <w:t>and</w:t>
      </w:r>
      <w:r w:rsidRPr="007A0E4B">
        <w:rPr>
          <w:spacing w:val="-2"/>
          <w:lang w:val="en-GB"/>
        </w:rPr>
        <w:t xml:space="preserve"> </w:t>
      </w:r>
      <w:r w:rsidRPr="007A0E4B">
        <w:rPr>
          <w:lang w:val="en-GB"/>
        </w:rPr>
        <w:t>committee</w:t>
      </w:r>
      <w:r w:rsidRPr="007A0E4B">
        <w:rPr>
          <w:spacing w:val="-2"/>
          <w:lang w:val="en-GB"/>
        </w:rPr>
        <w:t xml:space="preserve"> </w:t>
      </w:r>
      <w:r w:rsidRPr="007A0E4B">
        <w:rPr>
          <w:lang w:val="en-GB"/>
        </w:rPr>
        <w:t>members</w:t>
      </w:r>
      <w:r w:rsidRPr="007A0E4B">
        <w:rPr>
          <w:spacing w:val="-3"/>
          <w:lang w:val="en-GB"/>
        </w:rPr>
        <w:t xml:space="preserve"> </w:t>
      </w:r>
      <w:r w:rsidRPr="007A0E4B">
        <w:rPr>
          <w:lang w:val="en-GB"/>
        </w:rPr>
        <w:t>to</w:t>
      </w:r>
      <w:r w:rsidRPr="007A0E4B">
        <w:rPr>
          <w:spacing w:val="-2"/>
          <w:lang w:val="en-GB"/>
        </w:rPr>
        <w:t xml:space="preserve"> </w:t>
      </w:r>
      <w:r w:rsidRPr="007A0E4B">
        <w:rPr>
          <w:lang w:val="en-GB"/>
        </w:rPr>
        <w:t>ensure</w:t>
      </w:r>
      <w:r w:rsidRPr="007A0E4B">
        <w:rPr>
          <w:spacing w:val="-2"/>
          <w:lang w:val="en-GB"/>
        </w:rPr>
        <w:t xml:space="preserve"> </w:t>
      </w:r>
      <w:r w:rsidRPr="007A0E4B">
        <w:rPr>
          <w:lang w:val="en-GB"/>
        </w:rPr>
        <w:t>that</w:t>
      </w:r>
      <w:r w:rsidRPr="007A0E4B">
        <w:rPr>
          <w:spacing w:val="-3"/>
          <w:lang w:val="en-GB"/>
        </w:rPr>
        <w:t xml:space="preserve"> </w:t>
      </w:r>
      <w:r w:rsidRPr="007A0E4B">
        <w:rPr>
          <w:lang w:val="en-GB"/>
        </w:rPr>
        <w:t>all</w:t>
      </w:r>
      <w:r w:rsidRPr="007A0E4B">
        <w:rPr>
          <w:spacing w:val="-2"/>
          <w:lang w:val="en-GB"/>
        </w:rPr>
        <w:t xml:space="preserve"> </w:t>
      </w:r>
      <w:r w:rsidRPr="007A0E4B">
        <w:rPr>
          <w:lang w:val="en-GB"/>
        </w:rPr>
        <w:t>assets</w:t>
      </w:r>
      <w:r w:rsidRPr="007A0E4B">
        <w:rPr>
          <w:spacing w:val="-2"/>
          <w:lang w:val="en-GB"/>
        </w:rPr>
        <w:t xml:space="preserve"> </w:t>
      </w:r>
      <w:r w:rsidRPr="007A0E4B">
        <w:rPr>
          <w:lang w:val="en-GB"/>
        </w:rPr>
        <w:t>are used for the benefit of the charity, whether from donations or cash e</w:t>
      </w:r>
      <w:r w:rsidRPr="007A0E4B">
        <w:rPr>
          <w:lang w:val="en-GB"/>
        </w:rPr>
        <w:t xml:space="preserve">arned on behalf of the </w:t>
      </w:r>
      <w:r w:rsidRPr="007A0E4B">
        <w:rPr>
          <w:spacing w:val="-2"/>
          <w:lang w:val="en-GB"/>
        </w:rPr>
        <w:t>charity.</w:t>
      </w:r>
    </w:p>
    <w:p w:rsidR="000A0397" w:rsidRPr="007A0E4B" w:rsidRDefault="000A0397" w:rsidP="00A265AB">
      <w:pPr>
        <w:pStyle w:val="BodyText"/>
        <w:rPr>
          <w:lang w:val="en-GB"/>
        </w:rPr>
      </w:pPr>
    </w:p>
    <w:p w:rsidR="000A0397" w:rsidRPr="007A0E4B" w:rsidRDefault="00EA2318" w:rsidP="00A265AB">
      <w:pPr>
        <w:pStyle w:val="Heading4"/>
        <w:numPr>
          <w:ilvl w:val="0"/>
          <w:numId w:val="1"/>
        </w:numPr>
        <w:tabs>
          <w:tab w:val="left" w:pos="527"/>
        </w:tabs>
        <w:ind w:left="526" w:hanging="361"/>
        <w:rPr>
          <w:lang w:val="en-GB"/>
        </w:rPr>
      </w:pPr>
      <w:r w:rsidRPr="007A0E4B">
        <w:rPr>
          <w:spacing w:val="-2"/>
          <w:lang w:val="en-GB"/>
        </w:rPr>
        <w:t>Procedure</w:t>
      </w:r>
    </w:p>
    <w:p w:rsidR="00A265AB" w:rsidRPr="007A0E4B" w:rsidRDefault="00A265AB" w:rsidP="00A265AB">
      <w:pPr>
        <w:pStyle w:val="Heading4"/>
        <w:tabs>
          <w:tab w:val="left" w:pos="527"/>
        </w:tabs>
        <w:ind w:left="526" w:firstLine="0"/>
        <w:rPr>
          <w:lang w:val="en-GB"/>
        </w:rPr>
      </w:pPr>
    </w:p>
    <w:p w:rsidR="000A0397" w:rsidRPr="007A0E4B" w:rsidRDefault="00EA2318" w:rsidP="00A265AB">
      <w:pPr>
        <w:pStyle w:val="ListParagraph"/>
        <w:numPr>
          <w:ilvl w:val="1"/>
          <w:numId w:val="1"/>
        </w:numPr>
        <w:tabs>
          <w:tab w:val="left" w:pos="1092"/>
          <w:tab w:val="left" w:pos="1093"/>
        </w:tabs>
        <w:rPr>
          <w:b/>
          <w:lang w:val="en-GB"/>
        </w:rPr>
      </w:pPr>
      <w:r w:rsidRPr="007A0E4B">
        <w:rPr>
          <w:b/>
          <w:lang w:val="en-GB"/>
        </w:rPr>
        <w:t>Recording</w:t>
      </w:r>
      <w:r w:rsidRPr="007A0E4B">
        <w:rPr>
          <w:b/>
          <w:spacing w:val="-7"/>
          <w:lang w:val="en-GB"/>
        </w:rPr>
        <w:t xml:space="preserve"> </w:t>
      </w:r>
      <w:r w:rsidRPr="007A0E4B">
        <w:rPr>
          <w:b/>
          <w:lang w:val="en-GB"/>
        </w:rPr>
        <w:t>of</w:t>
      </w:r>
      <w:r w:rsidRPr="007A0E4B">
        <w:rPr>
          <w:b/>
          <w:spacing w:val="-8"/>
          <w:lang w:val="en-GB"/>
        </w:rPr>
        <w:t xml:space="preserve"> </w:t>
      </w:r>
      <w:r w:rsidRPr="007A0E4B">
        <w:rPr>
          <w:b/>
          <w:lang w:val="en-GB"/>
        </w:rPr>
        <w:t>Cash</w:t>
      </w:r>
      <w:r w:rsidRPr="007A0E4B">
        <w:rPr>
          <w:b/>
          <w:spacing w:val="-8"/>
          <w:lang w:val="en-GB"/>
        </w:rPr>
        <w:t xml:space="preserve"> </w:t>
      </w:r>
      <w:r w:rsidRPr="007A0E4B">
        <w:rPr>
          <w:b/>
          <w:spacing w:val="-2"/>
          <w:lang w:val="en-GB"/>
        </w:rPr>
        <w:t>Collection</w:t>
      </w:r>
    </w:p>
    <w:p w:rsidR="000A0397" w:rsidRPr="007A0E4B" w:rsidRDefault="00EA2318" w:rsidP="00A265AB">
      <w:pPr>
        <w:pStyle w:val="BodyText"/>
        <w:spacing w:line="259" w:lineRule="auto"/>
        <w:ind w:left="526"/>
        <w:jc w:val="both"/>
        <w:rPr>
          <w:lang w:val="en-GB"/>
        </w:rPr>
      </w:pPr>
      <w:r w:rsidRPr="007A0E4B">
        <w:rPr>
          <w:lang w:val="en-GB"/>
        </w:rPr>
        <w:t>Following any event where cash is collected on behalf of SPFA at the earliest opportunity all cash</w:t>
      </w:r>
      <w:r w:rsidRPr="007A0E4B">
        <w:rPr>
          <w:spacing w:val="-3"/>
          <w:lang w:val="en-GB"/>
        </w:rPr>
        <w:t xml:space="preserve"> </w:t>
      </w:r>
      <w:r w:rsidRPr="007A0E4B">
        <w:rPr>
          <w:lang w:val="en-GB"/>
        </w:rPr>
        <w:t>should</w:t>
      </w:r>
      <w:r w:rsidRPr="007A0E4B">
        <w:rPr>
          <w:spacing w:val="-3"/>
          <w:lang w:val="en-GB"/>
        </w:rPr>
        <w:t xml:space="preserve"> </w:t>
      </w:r>
      <w:r w:rsidRPr="007A0E4B">
        <w:rPr>
          <w:lang w:val="en-GB"/>
        </w:rPr>
        <w:t>be</w:t>
      </w:r>
      <w:r w:rsidRPr="007A0E4B">
        <w:rPr>
          <w:spacing w:val="-4"/>
          <w:lang w:val="en-GB"/>
        </w:rPr>
        <w:t xml:space="preserve"> </w:t>
      </w:r>
      <w:r w:rsidRPr="007A0E4B">
        <w:rPr>
          <w:lang w:val="en-GB"/>
        </w:rPr>
        <w:t>handed</w:t>
      </w:r>
      <w:r w:rsidRPr="007A0E4B">
        <w:rPr>
          <w:spacing w:val="-4"/>
          <w:lang w:val="en-GB"/>
        </w:rPr>
        <w:t xml:space="preserve"> </w:t>
      </w:r>
      <w:r w:rsidRPr="007A0E4B">
        <w:rPr>
          <w:lang w:val="en-GB"/>
        </w:rPr>
        <w:t>to</w:t>
      </w:r>
      <w:r w:rsidRPr="007A0E4B">
        <w:rPr>
          <w:spacing w:val="-3"/>
          <w:lang w:val="en-GB"/>
        </w:rPr>
        <w:t xml:space="preserve"> </w:t>
      </w:r>
      <w:r w:rsidRPr="007A0E4B">
        <w:rPr>
          <w:lang w:val="en-GB"/>
        </w:rPr>
        <w:t>either</w:t>
      </w:r>
      <w:r w:rsidRPr="007A0E4B">
        <w:rPr>
          <w:spacing w:val="-2"/>
          <w:lang w:val="en-GB"/>
        </w:rPr>
        <w:t xml:space="preserve"> </w:t>
      </w:r>
      <w:r w:rsidRPr="007A0E4B">
        <w:rPr>
          <w:lang w:val="en-GB"/>
        </w:rPr>
        <w:t>the</w:t>
      </w:r>
      <w:r w:rsidRPr="007A0E4B">
        <w:rPr>
          <w:spacing w:val="-3"/>
          <w:lang w:val="en-GB"/>
        </w:rPr>
        <w:t xml:space="preserve"> </w:t>
      </w:r>
      <w:r w:rsidRPr="007A0E4B">
        <w:rPr>
          <w:lang w:val="en-GB"/>
        </w:rPr>
        <w:t>SPFA</w:t>
      </w:r>
      <w:r w:rsidRPr="007A0E4B">
        <w:rPr>
          <w:spacing w:val="-4"/>
          <w:lang w:val="en-GB"/>
        </w:rPr>
        <w:t xml:space="preserve"> </w:t>
      </w:r>
      <w:r w:rsidRPr="007A0E4B">
        <w:rPr>
          <w:lang w:val="en-GB"/>
        </w:rPr>
        <w:t>Chair/Deputy</w:t>
      </w:r>
      <w:r w:rsidRPr="007A0E4B">
        <w:rPr>
          <w:spacing w:val="-4"/>
          <w:lang w:val="en-GB"/>
        </w:rPr>
        <w:t xml:space="preserve"> </w:t>
      </w:r>
      <w:r w:rsidRPr="007A0E4B">
        <w:rPr>
          <w:lang w:val="en-GB"/>
        </w:rPr>
        <w:t>Chair</w:t>
      </w:r>
      <w:r w:rsidRPr="007A0E4B">
        <w:rPr>
          <w:spacing w:val="-4"/>
          <w:lang w:val="en-GB"/>
        </w:rPr>
        <w:t xml:space="preserve"> </w:t>
      </w:r>
      <w:r w:rsidRPr="007A0E4B">
        <w:rPr>
          <w:lang w:val="en-GB"/>
        </w:rPr>
        <w:t>or</w:t>
      </w:r>
      <w:r w:rsidRPr="007A0E4B">
        <w:rPr>
          <w:spacing w:val="-1"/>
          <w:lang w:val="en-GB"/>
        </w:rPr>
        <w:t xml:space="preserve"> </w:t>
      </w:r>
      <w:r w:rsidRPr="007A0E4B">
        <w:rPr>
          <w:lang w:val="en-GB"/>
        </w:rPr>
        <w:t>Treasurer</w:t>
      </w:r>
      <w:r w:rsidRPr="007A0E4B">
        <w:rPr>
          <w:spacing w:val="-3"/>
          <w:lang w:val="en-GB"/>
        </w:rPr>
        <w:t xml:space="preserve"> </w:t>
      </w:r>
      <w:r w:rsidRPr="007A0E4B">
        <w:rPr>
          <w:lang w:val="en-GB"/>
        </w:rPr>
        <w:t>with</w:t>
      </w:r>
      <w:r w:rsidRPr="007A0E4B">
        <w:rPr>
          <w:spacing w:val="-3"/>
          <w:lang w:val="en-GB"/>
        </w:rPr>
        <w:t xml:space="preserve"> </w:t>
      </w:r>
      <w:r w:rsidRPr="007A0E4B">
        <w:rPr>
          <w:lang w:val="en-GB"/>
        </w:rPr>
        <w:t>a</w:t>
      </w:r>
      <w:r w:rsidRPr="007A0E4B">
        <w:rPr>
          <w:spacing w:val="-3"/>
          <w:lang w:val="en-GB"/>
        </w:rPr>
        <w:t xml:space="preserve"> </w:t>
      </w:r>
      <w:r w:rsidRPr="007A0E4B">
        <w:rPr>
          <w:lang w:val="en-GB"/>
        </w:rPr>
        <w:t>completed SPFA Deposit Form (</w:t>
      </w:r>
      <w:r w:rsidRPr="007A0E4B">
        <w:rPr>
          <w:b/>
          <w:lang w:val="en-GB"/>
        </w:rPr>
        <w:t>Appendix A</w:t>
      </w:r>
      <w:r w:rsidRPr="007A0E4B">
        <w:rPr>
          <w:lang w:val="en-GB"/>
        </w:rPr>
        <w:t>).</w:t>
      </w:r>
    </w:p>
    <w:p w:rsidR="000A0397" w:rsidRPr="007A0E4B" w:rsidRDefault="00EA2318" w:rsidP="00A265AB">
      <w:pPr>
        <w:pStyle w:val="BodyText"/>
        <w:spacing w:line="259" w:lineRule="auto"/>
        <w:ind w:left="526"/>
        <w:rPr>
          <w:lang w:val="en-GB"/>
        </w:rPr>
      </w:pPr>
      <w:r w:rsidRPr="007A0E4B">
        <w:rPr>
          <w:lang w:val="en-GB"/>
        </w:rPr>
        <w:t>All cash must be counted by two people consisting of either the SPFA Chair/ Deputy Chair/Treasurer</w:t>
      </w:r>
      <w:r w:rsidRPr="007A0E4B">
        <w:rPr>
          <w:spacing w:val="-3"/>
          <w:lang w:val="en-GB"/>
        </w:rPr>
        <w:t xml:space="preserve"> </w:t>
      </w:r>
      <w:r w:rsidRPr="007A0E4B">
        <w:rPr>
          <w:lang w:val="en-GB"/>
        </w:rPr>
        <w:t>and</w:t>
      </w:r>
      <w:r w:rsidRPr="007A0E4B">
        <w:rPr>
          <w:spacing w:val="-3"/>
          <w:lang w:val="en-GB"/>
        </w:rPr>
        <w:t xml:space="preserve"> </w:t>
      </w:r>
      <w:r w:rsidRPr="007A0E4B">
        <w:rPr>
          <w:lang w:val="en-GB"/>
        </w:rPr>
        <w:t>the</w:t>
      </w:r>
      <w:r w:rsidRPr="007A0E4B">
        <w:rPr>
          <w:spacing w:val="-3"/>
          <w:lang w:val="en-GB"/>
        </w:rPr>
        <w:t xml:space="preserve"> </w:t>
      </w:r>
      <w:r w:rsidRPr="007A0E4B">
        <w:rPr>
          <w:lang w:val="en-GB"/>
        </w:rPr>
        <w:t>relevant</w:t>
      </w:r>
      <w:r w:rsidRPr="007A0E4B">
        <w:rPr>
          <w:spacing w:val="-4"/>
          <w:lang w:val="en-GB"/>
        </w:rPr>
        <w:t xml:space="preserve"> </w:t>
      </w:r>
      <w:r w:rsidRPr="007A0E4B">
        <w:rPr>
          <w:lang w:val="en-GB"/>
        </w:rPr>
        <w:t>deposit</w:t>
      </w:r>
      <w:r w:rsidRPr="007A0E4B">
        <w:rPr>
          <w:spacing w:val="-3"/>
          <w:lang w:val="en-GB"/>
        </w:rPr>
        <w:t xml:space="preserve"> </w:t>
      </w:r>
      <w:r w:rsidRPr="007A0E4B">
        <w:rPr>
          <w:lang w:val="en-GB"/>
        </w:rPr>
        <w:t>form</w:t>
      </w:r>
      <w:r w:rsidRPr="007A0E4B">
        <w:rPr>
          <w:spacing w:val="-4"/>
          <w:lang w:val="en-GB"/>
        </w:rPr>
        <w:t xml:space="preserve"> </w:t>
      </w:r>
      <w:r w:rsidRPr="007A0E4B">
        <w:rPr>
          <w:lang w:val="en-GB"/>
        </w:rPr>
        <w:t>will</w:t>
      </w:r>
      <w:r w:rsidRPr="007A0E4B">
        <w:rPr>
          <w:spacing w:val="-2"/>
          <w:lang w:val="en-GB"/>
        </w:rPr>
        <w:t xml:space="preserve"> </w:t>
      </w:r>
      <w:r w:rsidRPr="007A0E4B">
        <w:rPr>
          <w:lang w:val="en-GB"/>
        </w:rPr>
        <w:t>be</w:t>
      </w:r>
      <w:r w:rsidRPr="007A0E4B">
        <w:rPr>
          <w:spacing w:val="-2"/>
          <w:lang w:val="en-GB"/>
        </w:rPr>
        <w:t xml:space="preserve"> </w:t>
      </w:r>
      <w:r w:rsidRPr="007A0E4B">
        <w:rPr>
          <w:lang w:val="en-GB"/>
        </w:rPr>
        <w:t>signed.</w:t>
      </w:r>
      <w:r w:rsidRPr="007A0E4B">
        <w:rPr>
          <w:spacing w:val="-3"/>
          <w:lang w:val="en-GB"/>
        </w:rPr>
        <w:t xml:space="preserve"> </w:t>
      </w:r>
      <w:r w:rsidRPr="007A0E4B">
        <w:rPr>
          <w:lang w:val="en-GB"/>
        </w:rPr>
        <w:t>The</w:t>
      </w:r>
      <w:r w:rsidRPr="007A0E4B">
        <w:rPr>
          <w:spacing w:val="-3"/>
          <w:lang w:val="en-GB"/>
        </w:rPr>
        <w:t xml:space="preserve"> </w:t>
      </w:r>
      <w:r w:rsidRPr="007A0E4B">
        <w:rPr>
          <w:lang w:val="en-GB"/>
        </w:rPr>
        <w:t>Treasurer</w:t>
      </w:r>
      <w:r w:rsidRPr="007A0E4B">
        <w:rPr>
          <w:spacing w:val="-3"/>
          <w:lang w:val="en-GB"/>
        </w:rPr>
        <w:t xml:space="preserve"> </w:t>
      </w:r>
      <w:r w:rsidRPr="007A0E4B">
        <w:rPr>
          <w:lang w:val="en-GB"/>
        </w:rPr>
        <w:t>is</w:t>
      </w:r>
      <w:r w:rsidRPr="007A0E4B">
        <w:rPr>
          <w:spacing w:val="-3"/>
          <w:lang w:val="en-GB"/>
        </w:rPr>
        <w:t xml:space="preserve"> </w:t>
      </w:r>
      <w:r w:rsidRPr="007A0E4B">
        <w:rPr>
          <w:lang w:val="en-GB"/>
        </w:rPr>
        <w:t>responsible</w:t>
      </w:r>
      <w:r w:rsidRPr="007A0E4B">
        <w:rPr>
          <w:spacing w:val="-3"/>
          <w:lang w:val="en-GB"/>
        </w:rPr>
        <w:t xml:space="preserve"> </w:t>
      </w:r>
      <w:r w:rsidRPr="007A0E4B">
        <w:rPr>
          <w:lang w:val="en-GB"/>
        </w:rPr>
        <w:t>for ensuring all approved deposits are r</w:t>
      </w:r>
      <w:r w:rsidRPr="007A0E4B">
        <w:rPr>
          <w:lang w:val="en-GB"/>
        </w:rPr>
        <w:t>ecorded accurately on the relevant finance spreadsheet prior to banking. Deposit forms will be retained by the Treasurer.</w:t>
      </w:r>
    </w:p>
    <w:p w:rsidR="00A265AB" w:rsidRPr="007A0E4B" w:rsidRDefault="00A265AB" w:rsidP="00A265AB">
      <w:pPr>
        <w:pStyle w:val="BodyText"/>
        <w:spacing w:line="259" w:lineRule="auto"/>
        <w:ind w:left="526"/>
        <w:rPr>
          <w:lang w:val="en-GB"/>
        </w:rPr>
      </w:pPr>
    </w:p>
    <w:p w:rsidR="000A0397" w:rsidRPr="007A0E4B" w:rsidRDefault="00EA2318" w:rsidP="00A265AB">
      <w:pPr>
        <w:pStyle w:val="BodyText"/>
        <w:ind w:left="526"/>
        <w:jc w:val="both"/>
        <w:rPr>
          <w:lang w:val="en-GB"/>
        </w:rPr>
      </w:pPr>
      <w:r w:rsidRPr="007A0E4B">
        <w:rPr>
          <w:lang w:val="en-GB"/>
        </w:rPr>
        <w:t>Banking</w:t>
      </w:r>
      <w:r w:rsidRPr="007A0E4B">
        <w:rPr>
          <w:spacing w:val="-6"/>
          <w:lang w:val="en-GB"/>
        </w:rPr>
        <w:t xml:space="preserve"> </w:t>
      </w:r>
      <w:r w:rsidRPr="007A0E4B">
        <w:rPr>
          <w:lang w:val="en-GB"/>
        </w:rPr>
        <w:t>will</w:t>
      </w:r>
      <w:r w:rsidRPr="007A0E4B">
        <w:rPr>
          <w:spacing w:val="-6"/>
          <w:lang w:val="en-GB"/>
        </w:rPr>
        <w:t xml:space="preserve"> </w:t>
      </w:r>
      <w:r w:rsidRPr="007A0E4B">
        <w:rPr>
          <w:lang w:val="en-GB"/>
        </w:rPr>
        <w:t>be</w:t>
      </w:r>
      <w:r w:rsidRPr="007A0E4B">
        <w:rPr>
          <w:spacing w:val="-6"/>
          <w:lang w:val="en-GB"/>
        </w:rPr>
        <w:t xml:space="preserve"> </w:t>
      </w:r>
      <w:r w:rsidRPr="007A0E4B">
        <w:rPr>
          <w:lang w:val="en-GB"/>
        </w:rPr>
        <w:t>carried</w:t>
      </w:r>
      <w:r w:rsidRPr="007A0E4B">
        <w:rPr>
          <w:spacing w:val="-7"/>
          <w:lang w:val="en-GB"/>
        </w:rPr>
        <w:t xml:space="preserve"> </w:t>
      </w:r>
      <w:r w:rsidRPr="007A0E4B">
        <w:rPr>
          <w:lang w:val="en-GB"/>
        </w:rPr>
        <w:t>out</w:t>
      </w:r>
      <w:r w:rsidRPr="007A0E4B">
        <w:rPr>
          <w:spacing w:val="-6"/>
          <w:lang w:val="en-GB"/>
        </w:rPr>
        <w:t xml:space="preserve"> </w:t>
      </w:r>
      <w:r w:rsidRPr="007A0E4B">
        <w:rPr>
          <w:lang w:val="en-GB"/>
        </w:rPr>
        <w:t>by</w:t>
      </w:r>
      <w:r w:rsidRPr="007A0E4B">
        <w:rPr>
          <w:spacing w:val="-5"/>
          <w:lang w:val="en-GB"/>
        </w:rPr>
        <w:t xml:space="preserve"> </w:t>
      </w:r>
      <w:r w:rsidRPr="007A0E4B">
        <w:rPr>
          <w:lang w:val="en-GB"/>
        </w:rPr>
        <w:t>either</w:t>
      </w:r>
      <w:r w:rsidRPr="007A0E4B">
        <w:rPr>
          <w:spacing w:val="-5"/>
          <w:lang w:val="en-GB"/>
        </w:rPr>
        <w:t xml:space="preserve"> </w:t>
      </w:r>
      <w:r w:rsidRPr="007A0E4B">
        <w:rPr>
          <w:lang w:val="en-GB"/>
        </w:rPr>
        <w:t>the</w:t>
      </w:r>
      <w:r w:rsidRPr="007A0E4B">
        <w:rPr>
          <w:spacing w:val="-7"/>
          <w:lang w:val="en-GB"/>
        </w:rPr>
        <w:t xml:space="preserve"> </w:t>
      </w:r>
      <w:r w:rsidRPr="007A0E4B">
        <w:rPr>
          <w:lang w:val="en-GB"/>
        </w:rPr>
        <w:t>SPFA</w:t>
      </w:r>
      <w:r w:rsidRPr="007A0E4B">
        <w:rPr>
          <w:spacing w:val="-6"/>
          <w:lang w:val="en-GB"/>
        </w:rPr>
        <w:t xml:space="preserve"> </w:t>
      </w:r>
      <w:r w:rsidRPr="007A0E4B">
        <w:rPr>
          <w:lang w:val="en-GB"/>
        </w:rPr>
        <w:t>Chair/Deputy</w:t>
      </w:r>
      <w:r w:rsidRPr="007A0E4B">
        <w:rPr>
          <w:spacing w:val="-6"/>
          <w:lang w:val="en-GB"/>
        </w:rPr>
        <w:t xml:space="preserve"> </w:t>
      </w:r>
      <w:r w:rsidRPr="007A0E4B">
        <w:rPr>
          <w:lang w:val="en-GB"/>
        </w:rPr>
        <w:t>Chair</w:t>
      </w:r>
      <w:r w:rsidRPr="007A0E4B">
        <w:rPr>
          <w:spacing w:val="-5"/>
          <w:lang w:val="en-GB"/>
        </w:rPr>
        <w:t xml:space="preserve"> </w:t>
      </w:r>
      <w:r w:rsidRPr="007A0E4B">
        <w:rPr>
          <w:lang w:val="en-GB"/>
        </w:rPr>
        <w:t>or</w:t>
      </w:r>
      <w:r w:rsidRPr="007A0E4B">
        <w:rPr>
          <w:spacing w:val="-6"/>
          <w:lang w:val="en-GB"/>
        </w:rPr>
        <w:t xml:space="preserve"> </w:t>
      </w:r>
      <w:r w:rsidRPr="007A0E4B">
        <w:rPr>
          <w:spacing w:val="-2"/>
          <w:lang w:val="en-GB"/>
        </w:rPr>
        <w:t>Treasurer.</w:t>
      </w:r>
    </w:p>
    <w:p w:rsidR="000A0397" w:rsidRPr="007A0E4B" w:rsidRDefault="00EA2318" w:rsidP="00A265AB">
      <w:pPr>
        <w:pStyle w:val="BodyText"/>
        <w:spacing w:line="259" w:lineRule="auto"/>
        <w:ind w:left="526"/>
        <w:rPr>
          <w:lang w:val="en-GB"/>
        </w:rPr>
      </w:pPr>
      <w:r w:rsidRPr="007A0E4B">
        <w:rPr>
          <w:lang w:val="en-GB"/>
        </w:rPr>
        <w:t>Where requested a signed, duplicate, pre‐numbered rece</w:t>
      </w:r>
      <w:r w:rsidRPr="007A0E4B">
        <w:rPr>
          <w:lang w:val="en-GB"/>
        </w:rPr>
        <w:t>ipt/acknowledgement can be provided.</w:t>
      </w:r>
      <w:r w:rsidRPr="007A0E4B">
        <w:rPr>
          <w:spacing w:val="-3"/>
          <w:lang w:val="en-GB"/>
        </w:rPr>
        <w:t xml:space="preserve"> </w:t>
      </w:r>
      <w:r w:rsidRPr="007A0E4B">
        <w:rPr>
          <w:lang w:val="en-GB"/>
        </w:rPr>
        <w:t>The</w:t>
      </w:r>
      <w:r w:rsidRPr="007A0E4B">
        <w:rPr>
          <w:spacing w:val="-3"/>
          <w:lang w:val="en-GB"/>
        </w:rPr>
        <w:t xml:space="preserve"> </w:t>
      </w:r>
      <w:r w:rsidRPr="007A0E4B">
        <w:rPr>
          <w:lang w:val="en-GB"/>
        </w:rPr>
        <w:t>copy</w:t>
      </w:r>
      <w:r w:rsidRPr="007A0E4B">
        <w:rPr>
          <w:spacing w:val="-1"/>
          <w:lang w:val="en-GB"/>
        </w:rPr>
        <w:t xml:space="preserve"> </w:t>
      </w:r>
      <w:r w:rsidRPr="007A0E4B">
        <w:rPr>
          <w:lang w:val="en-GB"/>
        </w:rPr>
        <w:t>of</w:t>
      </w:r>
      <w:r w:rsidRPr="007A0E4B">
        <w:rPr>
          <w:spacing w:val="-3"/>
          <w:lang w:val="en-GB"/>
        </w:rPr>
        <w:t xml:space="preserve"> </w:t>
      </w:r>
      <w:r w:rsidRPr="007A0E4B">
        <w:rPr>
          <w:lang w:val="en-GB"/>
        </w:rPr>
        <w:t>the</w:t>
      </w:r>
      <w:r w:rsidRPr="007A0E4B">
        <w:rPr>
          <w:spacing w:val="-3"/>
          <w:lang w:val="en-GB"/>
        </w:rPr>
        <w:t xml:space="preserve"> </w:t>
      </w:r>
      <w:r w:rsidRPr="007A0E4B">
        <w:rPr>
          <w:lang w:val="en-GB"/>
        </w:rPr>
        <w:t>receipt</w:t>
      </w:r>
      <w:r w:rsidRPr="007A0E4B">
        <w:rPr>
          <w:spacing w:val="-3"/>
          <w:lang w:val="en-GB"/>
        </w:rPr>
        <w:t xml:space="preserve"> </w:t>
      </w:r>
      <w:r w:rsidRPr="007A0E4B">
        <w:rPr>
          <w:lang w:val="en-GB"/>
        </w:rPr>
        <w:t>shall</w:t>
      </w:r>
      <w:r w:rsidRPr="007A0E4B">
        <w:rPr>
          <w:spacing w:val="-2"/>
          <w:lang w:val="en-GB"/>
        </w:rPr>
        <w:t xml:space="preserve"> </w:t>
      </w:r>
      <w:r w:rsidRPr="007A0E4B">
        <w:rPr>
          <w:lang w:val="en-GB"/>
        </w:rPr>
        <w:t>remain</w:t>
      </w:r>
      <w:r w:rsidRPr="007A0E4B">
        <w:rPr>
          <w:spacing w:val="-3"/>
          <w:lang w:val="en-GB"/>
        </w:rPr>
        <w:t xml:space="preserve"> </w:t>
      </w:r>
      <w:r w:rsidRPr="007A0E4B">
        <w:rPr>
          <w:lang w:val="en-GB"/>
        </w:rPr>
        <w:t>in</w:t>
      </w:r>
      <w:r w:rsidRPr="007A0E4B">
        <w:rPr>
          <w:spacing w:val="-3"/>
          <w:lang w:val="en-GB"/>
        </w:rPr>
        <w:t xml:space="preserve"> </w:t>
      </w:r>
      <w:r w:rsidRPr="007A0E4B">
        <w:rPr>
          <w:lang w:val="en-GB"/>
        </w:rPr>
        <w:t>the</w:t>
      </w:r>
      <w:r w:rsidRPr="007A0E4B">
        <w:rPr>
          <w:spacing w:val="-1"/>
          <w:lang w:val="en-GB"/>
        </w:rPr>
        <w:t xml:space="preserve"> </w:t>
      </w:r>
      <w:r w:rsidRPr="007A0E4B">
        <w:rPr>
          <w:lang w:val="en-GB"/>
        </w:rPr>
        <w:t>receipt</w:t>
      </w:r>
      <w:r w:rsidRPr="007A0E4B">
        <w:rPr>
          <w:spacing w:val="-3"/>
          <w:lang w:val="en-GB"/>
        </w:rPr>
        <w:t xml:space="preserve"> </w:t>
      </w:r>
      <w:r w:rsidRPr="007A0E4B">
        <w:rPr>
          <w:lang w:val="en-GB"/>
        </w:rPr>
        <w:t>book</w:t>
      </w:r>
      <w:r w:rsidRPr="007A0E4B">
        <w:rPr>
          <w:spacing w:val="-2"/>
          <w:lang w:val="en-GB"/>
        </w:rPr>
        <w:t xml:space="preserve"> </w:t>
      </w:r>
      <w:r w:rsidRPr="007A0E4B">
        <w:rPr>
          <w:lang w:val="en-GB"/>
        </w:rPr>
        <w:t>held</w:t>
      </w:r>
      <w:r w:rsidRPr="007A0E4B">
        <w:rPr>
          <w:spacing w:val="-3"/>
          <w:lang w:val="en-GB"/>
        </w:rPr>
        <w:t xml:space="preserve"> </w:t>
      </w:r>
      <w:r w:rsidRPr="007A0E4B">
        <w:rPr>
          <w:lang w:val="en-GB"/>
        </w:rPr>
        <w:t>by</w:t>
      </w:r>
      <w:r w:rsidRPr="007A0E4B">
        <w:rPr>
          <w:spacing w:val="-3"/>
          <w:lang w:val="en-GB"/>
        </w:rPr>
        <w:t xml:space="preserve"> </w:t>
      </w:r>
      <w:r w:rsidRPr="007A0E4B">
        <w:rPr>
          <w:lang w:val="en-GB"/>
        </w:rPr>
        <w:t>the</w:t>
      </w:r>
      <w:r w:rsidRPr="007A0E4B">
        <w:rPr>
          <w:spacing w:val="-2"/>
          <w:lang w:val="en-GB"/>
        </w:rPr>
        <w:t xml:space="preserve"> </w:t>
      </w:r>
      <w:r w:rsidRPr="007A0E4B">
        <w:rPr>
          <w:lang w:val="en-GB"/>
        </w:rPr>
        <w:t>Treasurer.</w:t>
      </w:r>
      <w:r w:rsidRPr="007A0E4B">
        <w:rPr>
          <w:spacing w:val="-2"/>
          <w:lang w:val="en-GB"/>
        </w:rPr>
        <w:t xml:space="preserve"> </w:t>
      </w:r>
      <w:r w:rsidRPr="007A0E4B">
        <w:rPr>
          <w:lang w:val="en-GB"/>
        </w:rPr>
        <w:t>Receipt books should be kept for the current year and for the two preceding years.</w:t>
      </w:r>
    </w:p>
    <w:p w:rsidR="00A265AB" w:rsidRPr="007A0E4B" w:rsidRDefault="00A265AB" w:rsidP="00A265AB">
      <w:pPr>
        <w:pStyle w:val="BodyText"/>
        <w:spacing w:line="259" w:lineRule="auto"/>
        <w:ind w:left="526"/>
        <w:rPr>
          <w:lang w:val="en-GB"/>
        </w:rPr>
      </w:pPr>
    </w:p>
    <w:p w:rsidR="000A0397" w:rsidRPr="007A0E4B" w:rsidRDefault="00EA2318" w:rsidP="00A265AB">
      <w:pPr>
        <w:pStyle w:val="Heading4"/>
        <w:numPr>
          <w:ilvl w:val="1"/>
          <w:numId w:val="1"/>
        </w:numPr>
        <w:tabs>
          <w:tab w:val="left" w:pos="1092"/>
          <w:tab w:val="left" w:pos="1093"/>
        </w:tabs>
        <w:ind w:hanging="568"/>
        <w:rPr>
          <w:lang w:val="en-GB"/>
        </w:rPr>
      </w:pPr>
      <w:r w:rsidRPr="007A0E4B">
        <w:rPr>
          <w:spacing w:val="-2"/>
          <w:lang w:val="en-GB"/>
        </w:rPr>
        <w:t>Reimbursement</w:t>
      </w:r>
      <w:r w:rsidRPr="007A0E4B">
        <w:rPr>
          <w:spacing w:val="4"/>
          <w:lang w:val="en-GB"/>
        </w:rPr>
        <w:t xml:space="preserve"> </w:t>
      </w:r>
      <w:r w:rsidRPr="007A0E4B">
        <w:rPr>
          <w:spacing w:val="-2"/>
          <w:lang w:val="en-GB"/>
        </w:rPr>
        <w:t>Request</w:t>
      </w:r>
      <w:r w:rsidRPr="007A0E4B">
        <w:rPr>
          <w:spacing w:val="4"/>
          <w:lang w:val="en-GB"/>
        </w:rPr>
        <w:t xml:space="preserve"> </w:t>
      </w:r>
      <w:r w:rsidRPr="007A0E4B">
        <w:rPr>
          <w:spacing w:val="-2"/>
          <w:lang w:val="en-GB"/>
        </w:rPr>
        <w:t>Process</w:t>
      </w:r>
    </w:p>
    <w:p w:rsidR="000A0397" w:rsidRPr="007A0E4B" w:rsidRDefault="00EA2318" w:rsidP="00A265AB">
      <w:pPr>
        <w:pStyle w:val="BodyText"/>
        <w:spacing w:line="259" w:lineRule="auto"/>
        <w:ind w:left="525"/>
        <w:jc w:val="both"/>
        <w:rPr>
          <w:lang w:val="en-GB"/>
        </w:rPr>
      </w:pPr>
      <w:r w:rsidRPr="007A0E4B">
        <w:rPr>
          <w:lang w:val="en-GB"/>
        </w:rPr>
        <w:t>Reimbursement</w:t>
      </w:r>
      <w:r w:rsidRPr="007A0E4B">
        <w:rPr>
          <w:spacing w:val="-3"/>
          <w:lang w:val="en-GB"/>
        </w:rPr>
        <w:t xml:space="preserve"> </w:t>
      </w:r>
      <w:r w:rsidRPr="007A0E4B">
        <w:rPr>
          <w:lang w:val="en-GB"/>
        </w:rPr>
        <w:t>requests</w:t>
      </w:r>
      <w:r w:rsidRPr="007A0E4B">
        <w:rPr>
          <w:spacing w:val="-1"/>
          <w:lang w:val="en-GB"/>
        </w:rPr>
        <w:t xml:space="preserve"> </w:t>
      </w:r>
      <w:r w:rsidRPr="007A0E4B">
        <w:rPr>
          <w:lang w:val="en-GB"/>
        </w:rPr>
        <w:t>must</w:t>
      </w:r>
      <w:r w:rsidRPr="007A0E4B">
        <w:rPr>
          <w:spacing w:val="-4"/>
          <w:lang w:val="en-GB"/>
        </w:rPr>
        <w:t xml:space="preserve"> </w:t>
      </w:r>
      <w:r w:rsidRPr="007A0E4B">
        <w:rPr>
          <w:lang w:val="en-GB"/>
        </w:rPr>
        <w:t>be</w:t>
      </w:r>
      <w:r w:rsidRPr="007A0E4B">
        <w:rPr>
          <w:spacing w:val="-4"/>
          <w:lang w:val="en-GB"/>
        </w:rPr>
        <w:t xml:space="preserve"> </w:t>
      </w:r>
      <w:r w:rsidRPr="007A0E4B">
        <w:rPr>
          <w:lang w:val="en-GB"/>
        </w:rPr>
        <w:t>submitted</w:t>
      </w:r>
      <w:r w:rsidRPr="007A0E4B">
        <w:rPr>
          <w:spacing w:val="-4"/>
          <w:lang w:val="en-GB"/>
        </w:rPr>
        <w:t xml:space="preserve"> </w:t>
      </w:r>
      <w:r w:rsidRPr="007A0E4B">
        <w:rPr>
          <w:lang w:val="en-GB"/>
        </w:rPr>
        <w:t>within</w:t>
      </w:r>
      <w:r w:rsidRPr="007A0E4B">
        <w:rPr>
          <w:spacing w:val="-3"/>
          <w:lang w:val="en-GB"/>
        </w:rPr>
        <w:t xml:space="preserve"> </w:t>
      </w:r>
      <w:r w:rsidRPr="007A0E4B">
        <w:rPr>
          <w:lang w:val="en-GB"/>
        </w:rPr>
        <w:t>30</w:t>
      </w:r>
      <w:r w:rsidRPr="007A0E4B">
        <w:rPr>
          <w:spacing w:val="-4"/>
          <w:lang w:val="en-GB"/>
        </w:rPr>
        <w:t xml:space="preserve"> </w:t>
      </w:r>
      <w:r w:rsidRPr="007A0E4B">
        <w:rPr>
          <w:lang w:val="en-GB"/>
        </w:rPr>
        <w:t>days</w:t>
      </w:r>
      <w:r w:rsidRPr="007A0E4B">
        <w:rPr>
          <w:spacing w:val="-4"/>
          <w:lang w:val="en-GB"/>
        </w:rPr>
        <w:t xml:space="preserve"> </w:t>
      </w:r>
      <w:r w:rsidRPr="007A0E4B">
        <w:rPr>
          <w:lang w:val="en-GB"/>
        </w:rPr>
        <w:t>of</w:t>
      </w:r>
      <w:r w:rsidRPr="007A0E4B">
        <w:rPr>
          <w:spacing w:val="-4"/>
          <w:lang w:val="en-GB"/>
        </w:rPr>
        <w:t xml:space="preserve"> </w:t>
      </w:r>
      <w:r w:rsidRPr="007A0E4B">
        <w:rPr>
          <w:lang w:val="en-GB"/>
        </w:rPr>
        <w:t>expenditure.</w:t>
      </w:r>
      <w:r w:rsidRPr="007A0E4B">
        <w:rPr>
          <w:spacing w:val="-3"/>
          <w:lang w:val="en-GB"/>
        </w:rPr>
        <w:t xml:space="preserve"> </w:t>
      </w:r>
      <w:r w:rsidRPr="007A0E4B">
        <w:rPr>
          <w:lang w:val="en-GB"/>
        </w:rPr>
        <w:t>Reimbursement requests</w:t>
      </w:r>
      <w:r w:rsidRPr="007A0E4B">
        <w:rPr>
          <w:spacing w:val="-1"/>
          <w:lang w:val="en-GB"/>
        </w:rPr>
        <w:t xml:space="preserve"> </w:t>
      </w:r>
      <w:r w:rsidRPr="007A0E4B">
        <w:rPr>
          <w:lang w:val="en-GB"/>
        </w:rPr>
        <w:t>older</w:t>
      </w:r>
      <w:r w:rsidRPr="007A0E4B">
        <w:rPr>
          <w:spacing w:val="-1"/>
          <w:lang w:val="en-GB"/>
        </w:rPr>
        <w:t xml:space="preserve"> </w:t>
      </w:r>
      <w:r w:rsidRPr="007A0E4B">
        <w:rPr>
          <w:lang w:val="en-GB"/>
        </w:rPr>
        <w:t>than</w:t>
      </w:r>
      <w:r w:rsidRPr="007A0E4B">
        <w:rPr>
          <w:spacing w:val="-1"/>
          <w:lang w:val="en-GB"/>
        </w:rPr>
        <w:t xml:space="preserve"> </w:t>
      </w:r>
      <w:r w:rsidRPr="007A0E4B">
        <w:rPr>
          <w:lang w:val="en-GB"/>
        </w:rPr>
        <w:t>30</w:t>
      </w:r>
      <w:r w:rsidRPr="007A0E4B">
        <w:rPr>
          <w:spacing w:val="-1"/>
          <w:lang w:val="en-GB"/>
        </w:rPr>
        <w:t xml:space="preserve"> </w:t>
      </w:r>
      <w:r w:rsidRPr="007A0E4B">
        <w:rPr>
          <w:lang w:val="en-GB"/>
        </w:rPr>
        <w:t>days</w:t>
      </w:r>
      <w:r w:rsidRPr="007A0E4B">
        <w:rPr>
          <w:spacing w:val="-1"/>
          <w:lang w:val="en-GB"/>
        </w:rPr>
        <w:t xml:space="preserve"> </w:t>
      </w:r>
      <w:r w:rsidRPr="007A0E4B">
        <w:rPr>
          <w:lang w:val="en-GB"/>
        </w:rPr>
        <w:t>will</w:t>
      </w:r>
      <w:r w:rsidRPr="007A0E4B">
        <w:rPr>
          <w:spacing w:val="-4"/>
          <w:lang w:val="en-GB"/>
        </w:rPr>
        <w:t xml:space="preserve"> </w:t>
      </w:r>
      <w:r w:rsidRPr="007A0E4B">
        <w:rPr>
          <w:lang w:val="en-GB"/>
        </w:rPr>
        <w:t>require</w:t>
      </w:r>
      <w:r w:rsidRPr="007A0E4B">
        <w:rPr>
          <w:spacing w:val="-1"/>
          <w:lang w:val="en-GB"/>
        </w:rPr>
        <w:t xml:space="preserve"> </w:t>
      </w:r>
      <w:r w:rsidRPr="007A0E4B">
        <w:rPr>
          <w:lang w:val="en-GB"/>
        </w:rPr>
        <w:t>signed</w:t>
      </w:r>
      <w:r w:rsidRPr="007A0E4B">
        <w:rPr>
          <w:spacing w:val="-1"/>
          <w:lang w:val="en-GB"/>
        </w:rPr>
        <w:t xml:space="preserve"> </w:t>
      </w:r>
      <w:r w:rsidRPr="007A0E4B">
        <w:rPr>
          <w:lang w:val="en-GB"/>
        </w:rPr>
        <w:t>approval</w:t>
      </w:r>
      <w:r w:rsidRPr="007A0E4B">
        <w:rPr>
          <w:spacing w:val="-1"/>
          <w:lang w:val="en-GB"/>
        </w:rPr>
        <w:t xml:space="preserve"> </w:t>
      </w:r>
      <w:r w:rsidRPr="007A0E4B">
        <w:rPr>
          <w:lang w:val="en-GB"/>
        </w:rPr>
        <w:t>of</w:t>
      </w:r>
      <w:r w:rsidRPr="007A0E4B">
        <w:rPr>
          <w:spacing w:val="-1"/>
          <w:lang w:val="en-GB"/>
        </w:rPr>
        <w:t xml:space="preserve"> </w:t>
      </w:r>
      <w:r w:rsidRPr="007A0E4B">
        <w:rPr>
          <w:lang w:val="en-GB"/>
        </w:rPr>
        <w:t>the</w:t>
      </w:r>
      <w:r w:rsidRPr="007A0E4B">
        <w:rPr>
          <w:spacing w:val="-1"/>
          <w:lang w:val="en-GB"/>
        </w:rPr>
        <w:t xml:space="preserve"> </w:t>
      </w:r>
      <w:r w:rsidRPr="007A0E4B">
        <w:rPr>
          <w:lang w:val="en-GB"/>
        </w:rPr>
        <w:t>SPFA</w:t>
      </w:r>
      <w:r w:rsidRPr="007A0E4B">
        <w:rPr>
          <w:spacing w:val="-1"/>
          <w:lang w:val="en-GB"/>
        </w:rPr>
        <w:t xml:space="preserve"> </w:t>
      </w:r>
      <w:r w:rsidRPr="007A0E4B">
        <w:rPr>
          <w:lang w:val="en-GB"/>
        </w:rPr>
        <w:t>Chair/Deputy</w:t>
      </w:r>
      <w:r w:rsidRPr="007A0E4B">
        <w:rPr>
          <w:spacing w:val="-1"/>
          <w:lang w:val="en-GB"/>
        </w:rPr>
        <w:t xml:space="preserve"> </w:t>
      </w:r>
      <w:r w:rsidRPr="007A0E4B">
        <w:rPr>
          <w:lang w:val="en-GB"/>
        </w:rPr>
        <w:t>Chair</w:t>
      </w:r>
      <w:r w:rsidRPr="007A0E4B">
        <w:rPr>
          <w:spacing w:val="-2"/>
          <w:lang w:val="en-GB"/>
        </w:rPr>
        <w:t xml:space="preserve"> </w:t>
      </w:r>
      <w:r w:rsidRPr="007A0E4B">
        <w:rPr>
          <w:lang w:val="en-GB"/>
        </w:rPr>
        <w:t>and Treasurer following agreement at the next scheduled SPFA Committee meeting.</w:t>
      </w:r>
    </w:p>
    <w:p w:rsidR="000A0397" w:rsidRPr="007A0E4B" w:rsidRDefault="000A0397" w:rsidP="00A265AB">
      <w:pPr>
        <w:pStyle w:val="BodyText"/>
        <w:rPr>
          <w:lang w:val="en-GB"/>
        </w:rPr>
      </w:pPr>
    </w:p>
    <w:p w:rsidR="000A0397" w:rsidRPr="007A0E4B" w:rsidRDefault="00EA2318" w:rsidP="00A265AB">
      <w:pPr>
        <w:pStyle w:val="BodyText"/>
        <w:spacing w:line="259" w:lineRule="auto"/>
        <w:ind w:left="526"/>
        <w:rPr>
          <w:spacing w:val="-2"/>
          <w:lang w:val="en-GB"/>
        </w:rPr>
      </w:pPr>
      <w:r w:rsidRPr="007A0E4B">
        <w:rPr>
          <w:lang w:val="en-GB"/>
        </w:rPr>
        <w:t>Any</w:t>
      </w:r>
      <w:r w:rsidRPr="007A0E4B">
        <w:rPr>
          <w:spacing w:val="-3"/>
          <w:lang w:val="en-GB"/>
        </w:rPr>
        <w:t xml:space="preserve"> </w:t>
      </w:r>
      <w:r w:rsidRPr="007A0E4B">
        <w:rPr>
          <w:lang w:val="en-GB"/>
        </w:rPr>
        <w:t>requests</w:t>
      </w:r>
      <w:r w:rsidRPr="007A0E4B">
        <w:rPr>
          <w:spacing w:val="-3"/>
          <w:lang w:val="en-GB"/>
        </w:rPr>
        <w:t xml:space="preserve"> </w:t>
      </w:r>
      <w:r w:rsidRPr="007A0E4B">
        <w:rPr>
          <w:lang w:val="en-GB"/>
        </w:rPr>
        <w:t>for</w:t>
      </w:r>
      <w:r w:rsidRPr="007A0E4B">
        <w:rPr>
          <w:spacing w:val="-4"/>
          <w:lang w:val="en-GB"/>
        </w:rPr>
        <w:t xml:space="preserve"> </w:t>
      </w:r>
      <w:r w:rsidRPr="007A0E4B">
        <w:rPr>
          <w:lang w:val="en-GB"/>
        </w:rPr>
        <w:t>reimbursement</w:t>
      </w:r>
      <w:r w:rsidRPr="007A0E4B">
        <w:rPr>
          <w:spacing w:val="-3"/>
          <w:lang w:val="en-GB"/>
        </w:rPr>
        <w:t xml:space="preserve"> </w:t>
      </w:r>
      <w:r w:rsidRPr="007A0E4B">
        <w:rPr>
          <w:lang w:val="en-GB"/>
        </w:rPr>
        <w:t>should</w:t>
      </w:r>
      <w:r w:rsidRPr="007A0E4B">
        <w:rPr>
          <w:spacing w:val="-2"/>
          <w:lang w:val="en-GB"/>
        </w:rPr>
        <w:t xml:space="preserve"> </w:t>
      </w:r>
      <w:r w:rsidRPr="007A0E4B">
        <w:rPr>
          <w:lang w:val="en-GB"/>
        </w:rPr>
        <w:t>be</w:t>
      </w:r>
      <w:r w:rsidRPr="007A0E4B">
        <w:rPr>
          <w:spacing w:val="-4"/>
          <w:lang w:val="en-GB"/>
        </w:rPr>
        <w:t xml:space="preserve"> </w:t>
      </w:r>
      <w:r w:rsidRPr="007A0E4B">
        <w:rPr>
          <w:lang w:val="en-GB"/>
        </w:rPr>
        <w:t>submitted</w:t>
      </w:r>
      <w:r w:rsidRPr="007A0E4B">
        <w:rPr>
          <w:spacing w:val="-2"/>
          <w:lang w:val="en-GB"/>
        </w:rPr>
        <w:t xml:space="preserve"> </w:t>
      </w:r>
      <w:r w:rsidRPr="007A0E4B">
        <w:rPr>
          <w:lang w:val="en-GB"/>
        </w:rPr>
        <w:t>using</w:t>
      </w:r>
      <w:r w:rsidRPr="007A0E4B">
        <w:rPr>
          <w:spacing w:val="-3"/>
          <w:lang w:val="en-GB"/>
        </w:rPr>
        <w:t xml:space="preserve"> </w:t>
      </w:r>
      <w:r w:rsidRPr="007A0E4B">
        <w:rPr>
          <w:lang w:val="en-GB"/>
        </w:rPr>
        <w:t>the</w:t>
      </w:r>
      <w:r w:rsidRPr="007A0E4B">
        <w:rPr>
          <w:spacing w:val="-3"/>
          <w:lang w:val="en-GB"/>
        </w:rPr>
        <w:t xml:space="preserve"> </w:t>
      </w:r>
      <w:r w:rsidRPr="007A0E4B">
        <w:rPr>
          <w:lang w:val="en-GB"/>
        </w:rPr>
        <w:t>SPFA</w:t>
      </w:r>
      <w:r w:rsidRPr="007A0E4B">
        <w:rPr>
          <w:spacing w:val="-4"/>
          <w:lang w:val="en-GB"/>
        </w:rPr>
        <w:t xml:space="preserve"> </w:t>
      </w:r>
      <w:r w:rsidRPr="007A0E4B">
        <w:rPr>
          <w:lang w:val="en-GB"/>
        </w:rPr>
        <w:t>Reimbursement</w:t>
      </w:r>
      <w:r w:rsidRPr="007A0E4B">
        <w:rPr>
          <w:spacing w:val="-4"/>
          <w:lang w:val="en-GB"/>
        </w:rPr>
        <w:t xml:space="preserve"> </w:t>
      </w:r>
      <w:r w:rsidRPr="007A0E4B">
        <w:rPr>
          <w:lang w:val="en-GB"/>
        </w:rPr>
        <w:t>Request Form (</w:t>
      </w:r>
      <w:r w:rsidRPr="007A0E4B">
        <w:rPr>
          <w:b/>
          <w:lang w:val="en-GB"/>
        </w:rPr>
        <w:t>Appendix B</w:t>
      </w:r>
      <w:r w:rsidRPr="007A0E4B">
        <w:rPr>
          <w:lang w:val="en-GB"/>
        </w:rPr>
        <w:t>). Requests must be accompanied wi</w:t>
      </w:r>
      <w:r w:rsidRPr="007A0E4B">
        <w:rPr>
          <w:lang w:val="en-GB"/>
        </w:rPr>
        <w:t xml:space="preserve">th a receipt showing details of expenditure. Reimbursement requests forms are to handed to either the SPFA Chair/Deputy </w:t>
      </w:r>
      <w:r w:rsidRPr="007A0E4B">
        <w:rPr>
          <w:spacing w:val="-2"/>
          <w:lang w:val="en-GB"/>
        </w:rPr>
        <w:t>Chair/Treasurer.</w:t>
      </w:r>
    </w:p>
    <w:p w:rsidR="00A265AB" w:rsidRPr="007A0E4B" w:rsidRDefault="00A265AB" w:rsidP="00A265AB">
      <w:pPr>
        <w:pStyle w:val="BodyText"/>
        <w:spacing w:line="259" w:lineRule="auto"/>
        <w:ind w:left="526"/>
        <w:rPr>
          <w:lang w:val="en-GB"/>
        </w:rPr>
      </w:pPr>
    </w:p>
    <w:p w:rsidR="000A0397" w:rsidRPr="007A0E4B" w:rsidRDefault="00EA2318" w:rsidP="00A265AB">
      <w:pPr>
        <w:pStyle w:val="BodyText"/>
        <w:spacing w:line="259" w:lineRule="auto"/>
        <w:ind w:left="526"/>
        <w:rPr>
          <w:lang w:val="en-GB"/>
        </w:rPr>
      </w:pPr>
      <w:r w:rsidRPr="007A0E4B">
        <w:rPr>
          <w:lang w:val="en-GB"/>
        </w:rPr>
        <w:t>Reimbursement</w:t>
      </w:r>
      <w:r w:rsidRPr="007A0E4B">
        <w:rPr>
          <w:spacing w:val="-4"/>
          <w:lang w:val="en-GB"/>
        </w:rPr>
        <w:t xml:space="preserve"> </w:t>
      </w:r>
      <w:r w:rsidRPr="007A0E4B">
        <w:rPr>
          <w:lang w:val="en-GB"/>
        </w:rPr>
        <w:t>requests</w:t>
      </w:r>
      <w:r w:rsidRPr="007A0E4B">
        <w:rPr>
          <w:spacing w:val="-1"/>
          <w:lang w:val="en-GB"/>
        </w:rPr>
        <w:t xml:space="preserve"> </w:t>
      </w:r>
      <w:r w:rsidRPr="007A0E4B">
        <w:rPr>
          <w:lang w:val="en-GB"/>
        </w:rPr>
        <w:t>will</w:t>
      </w:r>
      <w:r w:rsidRPr="007A0E4B">
        <w:rPr>
          <w:spacing w:val="-3"/>
          <w:lang w:val="en-GB"/>
        </w:rPr>
        <w:t xml:space="preserve"> </w:t>
      </w:r>
      <w:r w:rsidRPr="007A0E4B">
        <w:rPr>
          <w:lang w:val="en-GB"/>
        </w:rPr>
        <w:t>be</w:t>
      </w:r>
      <w:r w:rsidRPr="007A0E4B">
        <w:rPr>
          <w:spacing w:val="-3"/>
          <w:lang w:val="en-GB"/>
        </w:rPr>
        <w:t xml:space="preserve"> </w:t>
      </w:r>
      <w:r w:rsidRPr="007A0E4B">
        <w:rPr>
          <w:lang w:val="en-GB"/>
        </w:rPr>
        <w:t>processed</w:t>
      </w:r>
      <w:r w:rsidRPr="007A0E4B">
        <w:rPr>
          <w:spacing w:val="-4"/>
          <w:lang w:val="en-GB"/>
        </w:rPr>
        <w:t xml:space="preserve"> </w:t>
      </w:r>
      <w:r w:rsidRPr="007A0E4B">
        <w:rPr>
          <w:lang w:val="en-GB"/>
        </w:rPr>
        <w:t>on</w:t>
      </w:r>
      <w:r w:rsidRPr="007A0E4B">
        <w:rPr>
          <w:spacing w:val="-4"/>
          <w:lang w:val="en-GB"/>
        </w:rPr>
        <w:t xml:space="preserve"> </w:t>
      </w:r>
      <w:r w:rsidRPr="007A0E4B">
        <w:rPr>
          <w:lang w:val="en-GB"/>
        </w:rPr>
        <w:t>a</w:t>
      </w:r>
      <w:r w:rsidRPr="007A0E4B">
        <w:rPr>
          <w:spacing w:val="-4"/>
          <w:lang w:val="en-GB"/>
        </w:rPr>
        <w:t xml:space="preserve"> </w:t>
      </w:r>
      <w:r w:rsidRPr="007A0E4B">
        <w:rPr>
          <w:lang w:val="en-GB"/>
        </w:rPr>
        <w:t>monthly</w:t>
      </w:r>
      <w:r w:rsidRPr="007A0E4B">
        <w:rPr>
          <w:spacing w:val="-2"/>
          <w:lang w:val="en-GB"/>
        </w:rPr>
        <w:t xml:space="preserve"> </w:t>
      </w:r>
      <w:r w:rsidRPr="007A0E4B">
        <w:rPr>
          <w:lang w:val="en-GB"/>
        </w:rPr>
        <w:t>basis</w:t>
      </w:r>
      <w:r w:rsidRPr="007A0E4B">
        <w:rPr>
          <w:spacing w:val="-4"/>
          <w:lang w:val="en-GB"/>
        </w:rPr>
        <w:t xml:space="preserve"> </w:t>
      </w:r>
      <w:r w:rsidRPr="007A0E4B">
        <w:rPr>
          <w:lang w:val="en-GB"/>
        </w:rPr>
        <w:t>following</w:t>
      </w:r>
      <w:r w:rsidRPr="007A0E4B">
        <w:rPr>
          <w:spacing w:val="-4"/>
          <w:lang w:val="en-GB"/>
        </w:rPr>
        <w:t xml:space="preserve"> </w:t>
      </w:r>
      <w:r w:rsidRPr="007A0E4B">
        <w:rPr>
          <w:lang w:val="en-GB"/>
        </w:rPr>
        <w:t>the</w:t>
      </w:r>
      <w:r w:rsidRPr="007A0E4B">
        <w:rPr>
          <w:spacing w:val="-3"/>
          <w:lang w:val="en-GB"/>
        </w:rPr>
        <w:t xml:space="preserve"> </w:t>
      </w:r>
      <w:r w:rsidRPr="007A0E4B">
        <w:rPr>
          <w:lang w:val="en-GB"/>
        </w:rPr>
        <w:t>SPFA</w:t>
      </w:r>
      <w:r w:rsidRPr="007A0E4B">
        <w:rPr>
          <w:spacing w:val="-4"/>
          <w:lang w:val="en-GB"/>
        </w:rPr>
        <w:t xml:space="preserve"> </w:t>
      </w:r>
      <w:r w:rsidRPr="007A0E4B">
        <w:rPr>
          <w:lang w:val="en-GB"/>
        </w:rPr>
        <w:t>Committee meeting (currently scheduled t</w:t>
      </w:r>
      <w:r w:rsidRPr="007A0E4B">
        <w:rPr>
          <w:lang w:val="en-GB"/>
        </w:rPr>
        <w:t>o take place the last Tuesday of every month).</w:t>
      </w:r>
    </w:p>
    <w:p w:rsidR="00A265AB" w:rsidRPr="007A0E4B" w:rsidRDefault="00A265AB" w:rsidP="00A265AB">
      <w:pPr>
        <w:pStyle w:val="BodyText"/>
        <w:spacing w:line="259" w:lineRule="auto"/>
        <w:ind w:left="526"/>
        <w:rPr>
          <w:lang w:val="en-GB"/>
        </w:rPr>
      </w:pPr>
    </w:p>
    <w:p w:rsidR="000A0397" w:rsidRPr="007A0E4B" w:rsidRDefault="00EA2318" w:rsidP="00A265AB">
      <w:pPr>
        <w:pStyle w:val="BodyText"/>
        <w:spacing w:line="259" w:lineRule="auto"/>
        <w:ind w:left="525"/>
        <w:rPr>
          <w:lang w:val="en-GB"/>
        </w:rPr>
      </w:pPr>
      <w:r w:rsidRPr="007A0E4B">
        <w:rPr>
          <w:lang w:val="en-GB"/>
        </w:rPr>
        <w:t>Where cash is not available within petty cash arrangements will be made for a cheque to be processed.</w:t>
      </w:r>
      <w:r w:rsidRPr="007A0E4B">
        <w:rPr>
          <w:spacing w:val="-4"/>
          <w:lang w:val="en-GB"/>
        </w:rPr>
        <w:t xml:space="preserve"> </w:t>
      </w:r>
      <w:r w:rsidRPr="007A0E4B">
        <w:rPr>
          <w:lang w:val="en-GB"/>
        </w:rPr>
        <w:t>In</w:t>
      </w:r>
      <w:r w:rsidRPr="007A0E4B">
        <w:rPr>
          <w:spacing w:val="-3"/>
          <w:lang w:val="en-GB"/>
        </w:rPr>
        <w:t xml:space="preserve"> </w:t>
      </w:r>
      <w:r w:rsidRPr="007A0E4B">
        <w:rPr>
          <w:lang w:val="en-GB"/>
        </w:rPr>
        <w:t>such</w:t>
      </w:r>
      <w:r w:rsidRPr="007A0E4B">
        <w:rPr>
          <w:spacing w:val="-3"/>
          <w:lang w:val="en-GB"/>
        </w:rPr>
        <w:t xml:space="preserve"> </w:t>
      </w:r>
      <w:r w:rsidRPr="007A0E4B">
        <w:rPr>
          <w:lang w:val="en-GB"/>
        </w:rPr>
        <w:t>circumstances the</w:t>
      </w:r>
      <w:r w:rsidRPr="007A0E4B">
        <w:rPr>
          <w:spacing w:val="-3"/>
          <w:lang w:val="en-GB"/>
        </w:rPr>
        <w:t xml:space="preserve"> </w:t>
      </w:r>
      <w:r w:rsidRPr="007A0E4B">
        <w:rPr>
          <w:lang w:val="en-GB"/>
        </w:rPr>
        <w:t>cheque</w:t>
      </w:r>
      <w:r w:rsidRPr="007A0E4B">
        <w:rPr>
          <w:spacing w:val="-2"/>
          <w:lang w:val="en-GB"/>
        </w:rPr>
        <w:t xml:space="preserve"> </w:t>
      </w:r>
      <w:r w:rsidRPr="007A0E4B">
        <w:rPr>
          <w:lang w:val="en-GB"/>
        </w:rPr>
        <w:t>number,</w:t>
      </w:r>
      <w:r w:rsidRPr="007A0E4B">
        <w:rPr>
          <w:spacing w:val="-3"/>
          <w:lang w:val="en-GB"/>
        </w:rPr>
        <w:t xml:space="preserve"> </w:t>
      </w:r>
      <w:r w:rsidRPr="007A0E4B">
        <w:rPr>
          <w:lang w:val="en-GB"/>
        </w:rPr>
        <w:t>amount</w:t>
      </w:r>
      <w:r w:rsidRPr="007A0E4B">
        <w:rPr>
          <w:spacing w:val="-4"/>
          <w:lang w:val="en-GB"/>
        </w:rPr>
        <w:t xml:space="preserve"> </w:t>
      </w:r>
      <w:r w:rsidRPr="007A0E4B">
        <w:rPr>
          <w:lang w:val="en-GB"/>
        </w:rPr>
        <w:t>and</w:t>
      </w:r>
      <w:r w:rsidRPr="007A0E4B">
        <w:rPr>
          <w:spacing w:val="-3"/>
          <w:lang w:val="en-GB"/>
        </w:rPr>
        <w:t xml:space="preserve"> </w:t>
      </w:r>
      <w:r w:rsidRPr="007A0E4B">
        <w:rPr>
          <w:lang w:val="en-GB"/>
        </w:rPr>
        <w:t>date</w:t>
      </w:r>
      <w:r w:rsidRPr="007A0E4B">
        <w:rPr>
          <w:spacing w:val="-3"/>
          <w:lang w:val="en-GB"/>
        </w:rPr>
        <w:t xml:space="preserve"> </w:t>
      </w:r>
      <w:r w:rsidRPr="007A0E4B">
        <w:rPr>
          <w:lang w:val="en-GB"/>
        </w:rPr>
        <w:t>will</w:t>
      </w:r>
      <w:r w:rsidRPr="007A0E4B">
        <w:rPr>
          <w:spacing w:val="-4"/>
          <w:lang w:val="en-GB"/>
        </w:rPr>
        <w:t xml:space="preserve"> </w:t>
      </w:r>
      <w:r w:rsidRPr="007A0E4B">
        <w:rPr>
          <w:lang w:val="en-GB"/>
        </w:rPr>
        <w:t>be</w:t>
      </w:r>
      <w:r w:rsidRPr="007A0E4B">
        <w:rPr>
          <w:spacing w:val="-4"/>
          <w:lang w:val="en-GB"/>
        </w:rPr>
        <w:t xml:space="preserve"> </w:t>
      </w:r>
      <w:r w:rsidRPr="007A0E4B">
        <w:rPr>
          <w:lang w:val="en-GB"/>
        </w:rPr>
        <w:t>recorded</w:t>
      </w:r>
      <w:r w:rsidRPr="007A0E4B">
        <w:rPr>
          <w:spacing w:val="-3"/>
          <w:lang w:val="en-GB"/>
        </w:rPr>
        <w:t xml:space="preserve"> </w:t>
      </w:r>
      <w:r w:rsidRPr="007A0E4B">
        <w:rPr>
          <w:lang w:val="en-GB"/>
        </w:rPr>
        <w:t>on</w:t>
      </w:r>
      <w:r w:rsidRPr="007A0E4B">
        <w:rPr>
          <w:spacing w:val="-4"/>
          <w:lang w:val="en-GB"/>
        </w:rPr>
        <w:t xml:space="preserve"> </w:t>
      </w:r>
      <w:r w:rsidRPr="007A0E4B">
        <w:rPr>
          <w:lang w:val="en-GB"/>
        </w:rPr>
        <w:t>the original reimbursement request form. The Treasurer will then record this information of the relevant finance spreadsheet.</w:t>
      </w:r>
    </w:p>
    <w:p w:rsidR="00A265AB" w:rsidRPr="007A0E4B" w:rsidRDefault="00A265AB" w:rsidP="00A265AB">
      <w:pPr>
        <w:pStyle w:val="BodyText"/>
        <w:spacing w:line="259" w:lineRule="auto"/>
        <w:ind w:left="525"/>
        <w:rPr>
          <w:lang w:val="en-GB"/>
        </w:rPr>
      </w:pPr>
    </w:p>
    <w:p w:rsidR="000A0397" w:rsidRPr="007A0E4B" w:rsidRDefault="00EA2318" w:rsidP="00A265AB">
      <w:pPr>
        <w:pStyle w:val="BodyText"/>
        <w:spacing w:line="259" w:lineRule="auto"/>
        <w:ind w:left="525"/>
        <w:rPr>
          <w:lang w:val="en-GB"/>
        </w:rPr>
      </w:pPr>
      <w:r w:rsidRPr="007A0E4B">
        <w:rPr>
          <w:lang w:val="en-GB"/>
        </w:rPr>
        <w:t>All deposits and requests for reimbursements must be accompanied by a completed deposit/reimbursement</w:t>
      </w:r>
      <w:r w:rsidRPr="007A0E4B">
        <w:rPr>
          <w:spacing w:val="-4"/>
          <w:lang w:val="en-GB"/>
        </w:rPr>
        <w:t xml:space="preserve"> </w:t>
      </w:r>
      <w:r w:rsidRPr="007A0E4B">
        <w:rPr>
          <w:lang w:val="en-GB"/>
        </w:rPr>
        <w:t>form.</w:t>
      </w:r>
      <w:r w:rsidRPr="007A0E4B">
        <w:rPr>
          <w:spacing w:val="-4"/>
          <w:lang w:val="en-GB"/>
        </w:rPr>
        <w:t xml:space="preserve"> </w:t>
      </w:r>
      <w:r w:rsidRPr="007A0E4B">
        <w:rPr>
          <w:lang w:val="en-GB"/>
        </w:rPr>
        <w:t>No</w:t>
      </w:r>
      <w:r w:rsidRPr="007A0E4B">
        <w:rPr>
          <w:spacing w:val="-2"/>
          <w:lang w:val="en-GB"/>
        </w:rPr>
        <w:t xml:space="preserve"> </w:t>
      </w:r>
      <w:r w:rsidRPr="007A0E4B">
        <w:rPr>
          <w:lang w:val="en-GB"/>
        </w:rPr>
        <w:t>money</w:t>
      </w:r>
      <w:r w:rsidRPr="007A0E4B">
        <w:rPr>
          <w:spacing w:val="-3"/>
          <w:lang w:val="en-GB"/>
        </w:rPr>
        <w:t xml:space="preserve"> </w:t>
      </w:r>
      <w:r w:rsidRPr="007A0E4B">
        <w:rPr>
          <w:lang w:val="en-GB"/>
        </w:rPr>
        <w:t>should</w:t>
      </w:r>
      <w:r w:rsidRPr="007A0E4B">
        <w:rPr>
          <w:spacing w:val="-4"/>
          <w:lang w:val="en-GB"/>
        </w:rPr>
        <w:t xml:space="preserve"> </w:t>
      </w:r>
      <w:r w:rsidRPr="007A0E4B">
        <w:rPr>
          <w:lang w:val="en-GB"/>
        </w:rPr>
        <w:t>be</w:t>
      </w:r>
      <w:r w:rsidRPr="007A0E4B">
        <w:rPr>
          <w:spacing w:val="-4"/>
          <w:lang w:val="en-GB"/>
        </w:rPr>
        <w:t xml:space="preserve"> </w:t>
      </w:r>
      <w:r w:rsidRPr="007A0E4B">
        <w:rPr>
          <w:lang w:val="en-GB"/>
        </w:rPr>
        <w:t>rem</w:t>
      </w:r>
      <w:r w:rsidRPr="007A0E4B">
        <w:rPr>
          <w:lang w:val="en-GB"/>
        </w:rPr>
        <w:t>oved</w:t>
      </w:r>
      <w:r w:rsidRPr="007A0E4B">
        <w:rPr>
          <w:spacing w:val="-3"/>
          <w:lang w:val="en-GB"/>
        </w:rPr>
        <w:t xml:space="preserve"> </w:t>
      </w:r>
      <w:r w:rsidRPr="007A0E4B">
        <w:rPr>
          <w:lang w:val="en-GB"/>
        </w:rPr>
        <w:t>from</w:t>
      </w:r>
      <w:r w:rsidRPr="007A0E4B">
        <w:rPr>
          <w:spacing w:val="-3"/>
          <w:lang w:val="en-GB"/>
        </w:rPr>
        <w:t xml:space="preserve"> </w:t>
      </w:r>
      <w:r w:rsidRPr="007A0E4B">
        <w:rPr>
          <w:lang w:val="en-GB"/>
        </w:rPr>
        <w:t>the</w:t>
      </w:r>
      <w:r w:rsidRPr="007A0E4B">
        <w:rPr>
          <w:spacing w:val="-2"/>
          <w:lang w:val="en-GB"/>
        </w:rPr>
        <w:t xml:space="preserve"> </w:t>
      </w:r>
      <w:r w:rsidRPr="007A0E4B">
        <w:rPr>
          <w:lang w:val="en-GB"/>
        </w:rPr>
        <w:t>amount</w:t>
      </w:r>
      <w:r w:rsidRPr="007A0E4B">
        <w:rPr>
          <w:spacing w:val="-4"/>
          <w:lang w:val="en-GB"/>
        </w:rPr>
        <w:t xml:space="preserve"> </w:t>
      </w:r>
      <w:r w:rsidRPr="007A0E4B">
        <w:rPr>
          <w:lang w:val="en-GB"/>
        </w:rPr>
        <w:t>raised.</w:t>
      </w:r>
      <w:r w:rsidRPr="007A0E4B">
        <w:rPr>
          <w:spacing w:val="-4"/>
          <w:lang w:val="en-GB"/>
        </w:rPr>
        <w:t xml:space="preserve"> </w:t>
      </w:r>
      <w:r w:rsidRPr="007A0E4B">
        <w:rPr>
          <w:lang w:val="en-GB"/>
        </w:rPr>
        <w:t>Full amount</w:t>
      </w:r>
      <w:r w:rsidRPr="007A0E4B">
        <w:rPr>
          <w:spacing w:val="-3"/>
          <w:lang w:val="en-GB"/>
        </w:rPr>
        <w:t xml:space="preserve"> </w:t>
      </w:r>
      <w:r w:rsidRPr="007A0E4B">
        <w:rPr>
          <w:lang w:val="en-GB"/>
        </w:rPr>
        <w:t>should</w:t>
      </w:r>
      <w:r w:rsidRPr="007A0E4B">
        <w:rPr>
          <w:spacing w:val="-3"/>
          <w:lang w:val="en-GB"/>
        </w:rPr>
        <w:t xml:space="preserve"> </w:t>
      </w:r>
      <w:r w:rsidRPr="007A0E4B">
        <w:rPr>
          <w:lang w:val="en-GB"/>
        </w:rPr>
        <w:t>be</w:t>
      </w:r>
      <w:r w:rsidRPr="007A0E4B">
        <w:rPr>
          <w:spacing w:val="-1"/>
          <w:lang w:val="en-GB"/>
        </w:rPr>
        <w:t xml:space="preserve"> </w:t>
      </w:r>
      <w:r w:rsidRPr="007A0E4B">
        <w:rPr>
          <w:lang w:val="en-GB"/>
        </w:rPr>
        <w:t>deposited;</w:t>
      </w:r>
      <w:r w:rsidRPr="007A0E4B">
        <w:rPr>
          <w:spacing w:val="-3"/>
          <w:lang w:val="en-GB"/>
        </w:rPr>
        <w:t xml:space="preserve"> </w:t>
      </w:r>
      <w:r w:rsidRPr="007A0E4B">
        <w:rPr>
          <w:lang w:val="en-GB"/>
        </w:rPr>
        <w:t>reimbursements</w:t>
      </w:r>
      <w:r w:rsidRPr="007A0E4B">
        <w:rPr>
          <w:spacing w:val="-2"/>
          <w:lang w:val="en-GB"/>
        </w:rPr>
        <w:t xml:space="preserve"> </w:t>
      </w:r>
      <w:r w:rsidRPr="007A0E4B">
        <w:rPr>
          <w:lang w:val="en-GB"/>
        </w:rPr>
        <w:t>will</w:t>
      </w:r>
      <w:r w:rsidRPr="007A0E4B">
        <w:rPr>
          <w:spacing w:val="-2"/>
          <w:lang w:val="en-GB"/>
        </w:rPr>
        <w:t xml:space="preserve"> </w:t>
      </w:r>
      <w:r w:rsidRPr="007A0E4B">
        <w:rPr>
          <w:lang w:val="en-GB"/>
        </w:rPr>
        <w:t>be</w:t>
      </w:r>
      <w:r w:rsidRPr="007A0E4B">
        <w:rPr>
          <w:spacing w:val="-3"/>
          <w:lang w:val="en-GB"/>
        </w:rPr>
        <w:t xml:space="preserve"> </w:t>
      </w:r>
      <w:r w:rsidRPr="007A0E4B">
        <w:rPr>
          <w:lang w:val="en-GB"/>
        </w:rPr>
        <w:t>made</w:t>
      </w:r>
      <w:r w:rsidRPr="007A0E4B">
        <w:rPr>
          <w:spacing w:val="-2"/>
          <w:lang w:val="en-GB"/>
        </w:rPr>
        <w:t xml:space="preserve"> </w:t>
      </w:r>
      <w:r w:rsidRPr="007A0E4B">
        <w:rPr>
          <w:lang w:val="en-GB"/>
        </w:rPr>
        <w:t>in</w:t>
      </w:r>
      <w:r w:rsidRPr="007A0E4B">
        <w:rPr>
          <w:spacing w:val="-3"/>
          <w:lang w:val="en-GB"/>
        </w:rPr>
        <w:t xml:space="preserve"> </w:t>
      </w:r>
      <w:r w:rsidRPr="007A0E4B">
        <w:rPr>
          <w:lang w:val="en-GB"/>
        </w:rPr>
        <w:t>either</w:t>
      </w:r>
      <w:r w:rsidRPr="007A0E4B">
        <w:rPr>
          <w:spacing w:val="-2"/>
          <w:lang w:val="en-GB"/>
        </w:rPr>
        <w:t xml:space="preserve"> </w:t>
      </w:r>
      <w:r w:rsidRPr="007A0E4B">
        <w:rPr>
          <w:lang w:val="en-GB"/>
        </w:rPr>
        <w:t>cash</w:t>
      </w:r>
      <w:r w:rsidRPr="007A0E4B">
        <w:rPr>
          <w:spacing w:val="-2"/>
          <w:lang w:val="en-GB"/>
        </w:rPr>
        <w:t xml:space="preserve"> </w:t>
      </w:r>
      <w:r w:rsidRPr="007A0E4B">
        <w:rPr>
          <w:lang w:val="en-GB"/>
        </w:rPr>
        <w:t>or</w:t>
      </w:r>
      <w:r w:rsidRPr="007A0E4B">
        <w:rPr>
          <w:spacing w:val="-3"/>
          <w:lang w:val="en-GB"/>
        </w:rPr>
        <w:t xml:space="preserve"> </w:t>
      </w:r>
      <w:r w:rsidRPr="007A0E4B">
        <w:rPr>
          <w:lang w:val="en-GB"/>
        </w:rPr>
        <w:t>cheque</w:t>
      </w:r>
      <w:r w:rsidRPr="007A0E4B">
        <w:rPr>
          <w:spacing w:val="-2"/>
          <w:lang w:val="en-GB"/>
        </w:rPr>
        <w:t xml:space="preserve"> </w:t>
      </w:r>
      <w:r w:rsidRPr="007A0E4B">
        <w:rPr>
          <w:lang w:val="en-GB"/>
        </w:rPr>
        <w:t>after completion of finance spreadsheet.</w:t>
      </w:r>
    </w:p>
    <w:p w:rsidR="000A0397" w:rsidRPr="007A0E4B" w:rsidRDefault="000A0397" w:rsidP="00A265AB">
      <w:pPr>
        <w:pStyle w:val="BodyText"/>
        <w:rPr>
          <w:lang w:val="en-GB"/>
        </w:rPr>
      </w:pPr>
    </w:p>
    <w:p w:rsidR="000A0397" w:rsidRPr="007A0E4B" w:rsidRDefault="00EA2318" w:rsidP="00A265AB">
      <w:pPr>
        <w:pStyle w:val="Heading4"/>
        <w:numPr>
          <w:ilvl w:val="0"/>
          <w:numId w:val="1"/>
        </w:numPr>
        <w:tabs>
          <w:tab w:val="left" w:pos="526"/>
        </w:tabs>
        <w:ind w:hanging="361"/>
        <w:rPr>
          <w:lang w:val="en-GB"/>
        </w:rPr>
      </w:pPr>
      <w:r w:rsidRPr="007A0E4B">
        <w:rPr>
          <w:spacing w:val="-2"/>
          <w:lang w:val="en-GB"/>
        </w:rPr>
        <w:t>Events</w:t>
      </w:r>
    </w:p>
    <w:p w:rsidR="000A0397" w:rsidRPr="007A0E4B" w:rsidRDefault="00EA2318" w:rsidP="00A265AB">
      <w:pPr>
        <w:pStyle w:val="BodyText"/>
        <w:spacing w:line="259" w:lineRule="auto"/>
        <w:ind w:left="525"/>
        <w:rPr>
          <w:lang w:val="en-GB"/>
        </w:rPr>
      </w:pPr>
      <w:r w:rsidRPr="007A0E4B">
        <w:rPr>
          <w:lang w:val="en-GB"/>
        </w:rPr>
        <w:t>Records</w:t>
      </w:r>
      <w:r w:rsidRPr="007A0E4B">
        <w:rPr>
          <w:spacing w:val="-3"/>
          <w:lang w:val="en-GB"/>
        </w:rPr>
        <w:t xml:space="preserve"> </w:t>
      </w:r>
      <w:r w:rsidRPr="007A0E4B">
        <w:rPr>
          <w:lang w:val="en-GB"/>
        </w:rPr>
        <w:t>are</w:t>
      </w:r>
      <w:r w:rsidRPr="007A0E4B">
        <w:rPr>
          <w:spacing w:val="-1"/>
          <w:lang w:val="en-GB"/>
        </w:rPr>
        <w:t xml:space="preserve"> </w:t>
      </w:r>
      <w:r w:rsidRPr="007A0E4B">
        <w:rPr>
          <w:lang w:val="en-GB"/>
        </w:rPr>
        <w:t>maintained</w:t>
      </w:r>
      <w:r w:rsidRPr="007A0E4B">
        <w:rPr>
          <w:spacing w:val="-3"/>
          <w:lang w:val="en-GB"/>
        </w:rPr>
        <w:t xml:space="preserve"> </w:t>
      </w:r>
      <w:r w:rsidRPr="007A0E4B">
        <w:rPr>
          <w:lang w:val="en-GB"/>
        </w:rPr>
        <w:t>for</w:t>
      </w:r>
      <w:r w:rsidRPr="007A0E4B">
        <w:rPr>
          <w:spacing w:val="-3"/>
          <w:lang w:val="en-GB"/>
        </w:rPr>
        <w:t xml:space="preserve"> </w:t>
      </w:r>
      <w:r w:rsidRPr="007A0E4B">
        <w:rPr>
          <w:lang w:val="en-GB"/>
        </w:rPr>
        <w:t>each</w:t>
      </w:r>
      <w:r w:rsidRPr="007A0E4B">
        <w:rPr>
          <w:spacing w:val="-2"/>
          <w:lang w:val="en-GB"/>
        </w:rPr>
        <w:t xml:space="preserve"> </w:t>
      </w:r>
      <w:r w:rsidRPr="007A0E4B">
        <w:rPr>
          <w:lang w:val="en-GB"/>
        </w:rPr>
        <w:t>fundraising</w:t>
      </w:r>
      <w:r w:rsidRPr="007A0E4B">
        <w:rPr>
          <w:spacing w:val="-3"/>
          <w:lang w:val="en-GB"/>
        </w:rPr>
        <w:t xml:space="preserve"> </w:t>
      </w:r>
      <w:r w:rsidRPr="007A0E4B">
        <w:rPr>
          <w:lang w:val="en-GB"/>
        </w:rPr>
        <w:t>event,</w:t>
      </w:r>
      <w:r w:rsidRPr="007A0E4B">
        <w:rPr>
          <w:spacing w:val="-3"/>
          <w:lang w:val="en-GB"/>
        </w:rPr>
        <w:t xml:space="preserve"> </w:t>
      </w:r>
      <w:r w:rsidRPr="007A0E4B">
        <w:rPr>
          <w:lang w:val="en-GB"/>
        </w:rPr>
        <w:t>in</w:t>
      </w:r>
      <w:r w:rsidRPr="007A0E4B">
        <w:rPr>
          <w:spacing w:val="-3"/>
          <w:lang w:val="en-GB"/>
        </w:rPr>
        <w:t xml:space="preserve"> </w:t>
      </w:r>
      <w:r w:rsidRPr="007A0E4B">
        <w:rPr>
          <w:lang w:val="en-GB"/>
        </w:rPr>
        <w:t>sufficient</w:t>
      </w:r>
      <w:r w:rsidRPr="007A0E4B">
        <w:rPr>
          <w:spacing w:val="-2"/>
          <w:lang w:val="en-GB"/>
        </w:rPr>
        <w:t xml:space="preserve"> </w:t>
      </w:r>
      <w:r w:rsidRPr="007A0E4B">
        <w:rPr>
          <w:lang w:val="en-GB"/>
        </w:rPr>
        <w:t>detail</w:t>
      </w:r>
      <w:r w:rsidRPr="007A0E4B">
        <w:rPr>
          <w:spacing w:val="-2"/>
          <w:lang w:val="en-GB"/>
        </w:rPr>
        <w:t xml:space="preserve"> </w:t>
      </w:r>
      <w:r w:rsidRPr="007A0E4B">
        <w:rPr>
          <w:lang w:val="en-GB"/>
        </w:rPr>
        <w:t>to</w:t>
      </w:r>
      <w:r w:rsidRPr="007A0E4B">
        <w:rPr>
          <w:spacing w:val="-1"/>
          <w:lang w:val="en-GB"/>
        </w:rPr>
        <w:t xml:space="preserve"> </w:t>
      </w:r>
      <w:r w:rsidRPr="007A0E4B">
        <w:rPr>
          <w:lang w:val="en-GB"/>
        </w:rPr>
        <w:t>identify</w:t>
      </w:r>
      <w:r w:rsidRPr="007A0E4B">
        <w:rPr>
          <w:spacing w:val="-3"/>
          <w:lang w:val="en-GB"/>
        </w:rPr>
        <w:t xml:space="preserve"> </w:t>
      </w:r>
      <w:r w:rsidRPr="007A0E4B">
        <w:rPr>
          <w:lang w:val="en-GB"/>
        </w:rPr>
        <w:t>gross</w:t>
      </w:r>
      <w:r w:rsidRPr="007A0E4B">
        <w:rPr>
          <w:spacing w:val="-3"/>
          <w:lang w:val="en-GB"/>
        </w:rPr>
        <w:t xml:space="preserve"> </w:t>
      </w:r>
      <w:r w:rsidRPr="007A0E4B">
        <w:rPr>
          <w:lang w:val="en-GB"/>
        </w:rPr>
        <w:t>receipts and costs incurred.</w:t>
      </w:r>
    </w:p>
    <w:p w:rsidR="007A0E4B" w:rsidRPr="007A0E4B" w:rsidRDefault="007A0E4B" w:rsidP="00A265AB">
      <w:pPr>
        <w:pStyle w:val="BodyText"/>
        <w:spacing w:line="259" w:lineRule="auto"/>
        <w:ind w:left="525"/>
        <w:rPr>
          <w:lang w:val="en-GB"/>
        </w:rPr>
      </w:pPr>
    </w:p>
    <w:p w:rsidR="000A0397" w:rsidRPr="007A0E4B" w:rsidRDefault="00EA2318" w:rsidP="00A265AB">
      <w:pPr>
        <w:pStyle w:val="Heading4"/>
        <w:numPr>
          <w:ilvl w:val="1"/>
          <w:numId w:val="1"/>
        </w:numPr>
        <w:tabs>
          <w:tab w:val="left" w:pos="1092"/>
          <w:tab w:val="left" w:pos="1093"/>
        </w:tabs>
        <w:ind w:hanging="568"/>
        <w:rPr>
          <w:lang w:val="en-GB"/>
        </w:rPr>
      </w:pPr>
      <w:r w:rsidRPr="007A0E4B">
        <w:rPr>
          <w:lang w:val="en-GB"/>
        </w:rPr>
        <w:t>Ticketed</w:t>
      </w:r>
      <w:r w:rsidRPr="007A0E4B">
        <w:rPr>
          <w:spacing w:val="-9"/>
          <w:lang w:val="en-GB"/>
        </w:rPr>
        <w:t xml:space="preserve"> </w:t>
      </w:r>
      <w:r w:rsidRPr="007A0E4B">
        <w:rPr>
          <w:spacing w:val="-2"/>
          <w:lang w:val="en-GB"/>
        </w:rPr>
        <w:t>Events</w:t>
      </w:r>
    </w:p>
    <w:p w:rsidR="000A0397" w:rsidRPr="007A0E4B" w:rsidRDefault="00EA2318" w:rsidP="00A265AB">
      <w:pPr>
        <w:pStyle w:val="BodyText"/>
        <w:ind w:left="525"/>
        <w:rPr>
          <w:lang w:val="en-GB"/>
        </w:rPr>
      </w:pPr>
      <w:r w:rsidRPr="007A0E4B">
        <w:rPr>
          <w:lang w:val="en-GB"/>
        </w:rPr>
        <w:t>For</w:t>
      </w:r>
      <w:r w:rsidRPr="007A0E4B">
        <w:rPr>
          <w:spacing w:val="-7"/>
          <w:lang w:val="en-GB"/>
        </w:rPr>
        <w:t xml:space="preserve"> </w:t>
      </w:r>
      <w:r w:rsidRPr="007A0E4B">
        <w:rPr>
          <w:lang w:val="en-GB"/>
        </w:rPr>
        <w:t>ticketed</w:t>
      </w:r>
      <w:r w:rsidRPr="007A0E4B">
        <w:rPr>
          <w:spacing w:val="-7"/>
          <w:lang w:val="en-GB"/>
        </w:rPr>
        <w:t xml:space="preserve"> </w:t>
      </w:r>
      <w:r w:rsidRPr="007A0E4B">
        <w:rPr>
          <w:lang w:val="en-GB"/>
        </w:rPr>
        <w:t>events</w:t>
      </w:r>
      <w:r w:rsidRPr="007A0E4B">
        <w:rPr>
          <w:spacing w:val="-6"/>
          <w:lang w:val="en-GB"/>
        </w:rPr>
        <w:t xml:space="preserve"> </w:t>
      </w:r>
      <w:r w:rsidRPr="007A0E4B">
        <w:rPr>
          <w:lang w:val="en-GB"/>
        </w:rPr>
        <w:t>the</w:t>
      </w:r>
      <w:r w:rsidRPr="007A0E4B">
        <w:rPr>
          <w:spacing w:val="-7"/>
          <w:lang w:val="en-GB"/>
        </w:rPr>
        <w:t xml:space="preserve"> </w:t>
      </w:r>
      <w:r w:rsidRPr="007A0E4B">
        <w:rPr>
          <w:lang w:val="en-GB"/>
        </w:rPr>
        <w:t>following</w:t>
      </w:r>
      <w:r w:rsidRPr="007A0E4B">
        <w:rPr>
          <w:spacing w:val="-7"/>
          <w:lang w:val="en-GB"/>
        </w:rPr>
        <w:t xml:space="preserve"> </w:t>
      </w:r>
      <w:r w:rsidRPr="007A0E4B">
        <w:rPr>
          <w:lang w:val="en-GB"/>
        </w:rPr>
        <w:t>controls</w:t>
      </w:r>
      <w:r w:rsidRPr="007A0E4B">
        <w:rPr>
          <w:spacing w:val="-6"/>
          <w:lang w:val="en-GB"/>
        </w:rPr>
        <w:t xml:space="preserve"> </w:t>
      </w:r>
      <w:r w:rsidRPr="007A0E4B">
        <w:rPr>
          <w:lang w:val="en-GB"/>
        </w:rPr>
        <w:t>should</w:t>
      </w:r>
      <w:r w:rsidRPr="007A0E4B">
        <w:rPr>
          <w:spacing w:val="-7"/>
          <w:lang w:val="en-GB"/>
        </w:rPr>
        <w:t xml:space="preserve"> </w:t>
      </w:r>
      <w:r w:rsidRPr="007A0E4B">
        <w:rPr>
          <w:lang w:val="en-GB"/>
        </w:rPr>
        <w:t>be</w:t>
      </w:r>
      <w:r w:rsidRPr="007A0E4B">
        <w:rPr>
          <w:spacing w:val="-6"/>
          <w:lang w:val="en-GB"/>
        </w:rPr>
        <w:t xml:space="preserve"> </w:t>
      </w:r>
      <w:r w:rsidRPr="007A0E4B">
        <w:rPr>
          <w:lang w:val="en-GB"/>
        </w:rPr>
        <w:t>in</w:t>
      </w:r>
      <w:r w:rsidRPr="007A0E4B">
        <w:rPr>
          <w:spacing w:val="-7"/>
          <w:lang w:val="en-GB"/>
        </w:rPr>
        <w:t xml:space="preserve"> </w:t>
      </w:r>
      <w:r w:rsidRPr="007A0E4B">
        <w:rPr>
          <w:spacing w:val="-2"/>
          <w:lang w:val="en-GB"/>
        </w:rPr>
        <w:t>place:</w:t>
      </w:r>
    </w:p>
    <w:p w:rsidR="000A0397" w:rsidRPr="007A0E4B" w:rsidRDefault="00EA2318" w:rsidP="007A0E4B">
      <w:pPr>
        <w:pStyle w:val="ListParagraph"/>
        <w:numPr>
          <w:ilvl w:val="2"/>
          <w:numId w:val="1"/>
        </w:numPr>
        <w:tabs>
          <w:tab w:val="left" w:pos="1245"/>
          <w:tab w:val="left" w:pos="1246"/>
        </w:tabs>
        <w:ind w:left="888" w:hanging="361"/>
        <w:rPr>
          <w:lang w:val="en-GB"/>
        </w:rPr>
      </w:pPr>
      <w:r w:rsidRPr="007A0E4B">
        <w:rPr>
          <w:lang w:val="en-GB"/>
        </w:rPr>
        <w:t>Tickets</w:t>
      </w:r>
      <w:r w:rsidRPr="007A0E4B">
        <w:rPr>
          <w:spacing w:val="-9"/>
          <w:lang w:val="en-GB"/>
        </w:rPr>
        <w:t xml:space="preserve"> </w:t>
      </w:r>
      <w:r w:rsidRPr="007A0E4B">
        <w:rPr>
          <w:lang w:val="en-GB"/>
        </w:rPr>
        <w:t>are</w:t>
      </w:r>
      <w:r w:rsidRPr="007A0E4B">
        <w:rPr>
          <w:spacing w:val="-9"/>
          <w:lang w:val="en-GB"/>
        </w:rPr>
        <w:t xml:space="preserve"> </w:t>
      </w:r>
      <w:proofErr w:type="spellStart"/>
      <w:r w:rsidRPr="007A0E4B">
        <w:rPr>
          <w:spacing w:val="-2"/>
          <w:lang w:val="en-GB"/>
        </w:rPr>
        <w:t>pre</w:t>
      </w:r>
      <w:r w:rsidRPr="007A0E4B">
        <w:rPr>
          <w:spacing w:val="-2"/>
          <w:lang w:val="en-GB"/>
        </w:rPr>
        <w:t>numbered</w:t>
      </w:r>
      <w:proofErr w:type="spellEnd"/>
    </w:p>
    <w:p w:rsidR="000A0397" w:rsidRPr="007A0E4B" w:rsidRDefault="00EA2318" w:rsidP="007A0E4B">
      <w:pPr>
        <w:pStyle w:val="ListParagraph"/>
        <w:numPr>
          <w:ilvl w:val="2"/>
          <w:numId w:val="1"/>
        </w:numPr>
        <w:tabs>
          <w:tab w:val="left" w:pos="1245"/>
          <w:tab w:val="left" w:pos="1246"/>
        </w:tabs>
        <w:spacing w:line="259" w:lineRule="auto"/>
        <w:ind w:left="887"/>
        <w:rPr>
          <w:lang w:val="en-GB"/>
        </w:rPr>
      </w:pPr>
      <w:r w:rsidRPr="007A0E4B">
        <w:rPr>
          <w:lang w:val="en-GB"/>
        </w:rPr>
        <w:t>A</w:t>
      </w:r>
      <w:r w:rsidRPr="007A0E4B">
        <w:rPr>
          <w:spacing w:val="-3"/>
          <w:lang w:val="en-GB"/>
        </w:rPr>
        <w:t xml:space="preserve"> </w:t>
      </w:r>
      <w:r w:rsidRPr="007A0E4B">
        <w:rPr>
          <w:lang w:val="en-GB"/>
        </w:rPr>
        <w:t>record</w:t>
      </w:r>
      <w:r w:rsidRPr="007A0E4B">
        <w:rPr>
          <w:spacing w:val="-2"/>
          <w:lang w:val="en-GB"/>
        </w:rPr>
        <w:t xml:space="preserve"> </w:t>
      </w:r>
      <w:r w:rsidRPr="007A0E4B">
        <w:rPr>
          <w:lang w:val="en-GB"/>
        </w:rPr>
        <w:t>is</w:t>
      </w:r>
      <w:r w:rsidRPr="007A0E4B">
        <w:rPr>
          <w:spacing w:val="-3"/>
          <w:lang w:val="en-GB"/>
        </w:rPr>
        <w:t xml:space="preserve"> </w:t>
      </w:r>
      <w:r w:rsidRPr="007A0E4B">
        <w:rPr>
          <w:lang w:val="en-GB"/>
        </w:rPr>
        <w:t>kept</w:t>
      </w:r>
      <w:r w:rsidRPr="007A0E4B">
        <w:rPr>
          <w:spacing w:val="-3"/>
          <w:lang w:val="en-GB"/>
        </w:rPr>
        <w:t xml:space="preserve"> </w:t>
      </w:r>
      <w:r w:rsidRPr="007A0E4B">
        <w:rPr>
          <w:lang w:val="en-GB"/>
        </w:rPr>
        <w:t>of</w:t>
      </w:r>
      <w:r w:rsidRPr="007A0E4B">
        <w:rPr>
          <w:spacing w:val="-3"/>
          <w:lang w:val="en-GB"/>
        </w:rPr>
        <w:t xml:space="preserve"> </w:t>
      </w:r>
      <w:r w:rsidRPr="007A0E4B">
        <w:rPr>
          <w:lang w:val="en-GB"/>
        </w:rPr>
        <w:t>all</w:t>
      </w:r>
      <w:r w:rsidRPr="007A0E4B">
        <w:rPr>
          <w:spacing w:val="-2"/>
          <w:lang w:val="en-GB"/>
        </w:rPr>
        <w:t xml:space="preserve"> </w:t>
      </w:r>
      <w:r w:rsidRPr="007A0E4B">
        <w:rPr>
          <w:lang w:val="en-GB"/>
        </w:rPr>
        <w:t>persons</w:t>
      </w:r>
      <w:r w:rsidRPr="007A0E4B">
        <w:rPr>
          <w:spacing w:val="-3"/>
          <w:lang w:val="en-GB"/>
        </w:rPr>
        <w:t xml:space="preserve"> </w:t>
      </w:r>
      <w:r w:rsidRPr="007A0E4B">
        <w:rPr>
          <w:lang w:val="en-GB"/>
        </w:rPr>
        <w:t>who</w:t>
      </w:r>
      <w:r w:rsidRPr="007A0E4B">
        <w:rPr>
          <w:spacing w:val="-3"/>
          <w:lang w:val="en-GB"/>
        </w:rPr>
        <w:t xml:space="preserve"> </w:t>
      </w:r>
      <w:r w:rsidRPr="007A0E4B">
        <w:rPr>
          <w:lang w:val="en-GB"/>
        </w:rPr>
        <w:t>have</w:t>
      </w:r>
      <w:r w:rsidRPr="007A0E4B">
        <w:rPr>
          <w:spacing w:val="-2"/>
          <w:lang w:val="en-GB"/>
        </w:rPr>
        <w:t xml:space="preserve"> </w:t>
      </w:r>
      <w:r w:rsidRPr="007A0E4B">
        <w:rPr>
          <w:lang w:val="en-GB"/>
        </w:rPr>
        <w:t>been</w:t>
      </w:r>
      <w:r w:rsidRPr="007A0E4B">
        <w:rPr>
          <w:spacing w:val="-3"/>
          <w:lang w:val="en-GB"/>
        </w:rPr>
        <w:t xml:space="preserve"> </w:t>
      </w:r>
      <w:r w:rsidRPr="007A0E4B">
        <w:rPr>
          <w:lang w:val="en-GB"/>
        </w:rPr>
        <w:t>issued</w:t>
      </w:r>
      <w:r w:rsidRPr="007A0E4B">
        <w:rPr>
          <w:spacing w:val="-2"/>
          <w:lang w:val="en-GB"/>
        </w:rPr>
        <w:t xml:space="preserve"> </w:t>
      </w:r>
      <w:r w:rsidRPr="007A0E4B">
        <w:rPr>
          <w:lang w:val="en-GB"/>
        </w:rPr>
        <w:t>with</w:t>
      </w:r>
      <w:r w:rsidRPr="007A0E4B">
        <w:rPr>
          <w:spacing w:val="-2"/>
          <w:lang w:val="en-GB"/>
        </w:rPr>
        <w:t xml:space="preserve"> </w:t>
      </w:r>
      <w:r w:rsidRPr="007A0E4B">
        <w:rPr>
          <w:lang w:val="en-GB"/>
        </w:rPr>
        <w:t>tickets</w:t>
      </w:r>
      <w:r w:rsidRPr="007A0E4B">
        <w:rPr>
          <w:spacing w:val="-3"/>
          <w:lang w:val="en-GB"/>
        </w:rPr>
        <w:t xml:space="preserve"> </w:t>
      </w:r>
      <w:r w:rsidRPr="007A0E4B">
        <w:rPr>
          <w:lang w:val="en-GB"/>
        </w:rPr>
        <w:t>to</w:t>
      </w:r>
      <w:r w:rsidRPr="007A0E4B">
        <w:rPr>
          <w:spacing w:val="-3"/>
          <w:lang w:val="en-GB"/>
        </w:rPr>
        <w:t xml:space="preserve"> </w:t>
      </w:r>
      <w:r w:rsidRPr="007A0E4B">
        <w:rPr>
          <w:lang w:val="en-GB"/>
        </w:rPr>
        <w:t>sell,</w:t>
      </w:r>
      <w:r w:rsidRPr="007A0E4B">
        <w:rPr>
          <w:spacing w:val="-3"/>
          <w:lang w:val="en-GB"/>
        </w:rPr>
        <w:t xml:space="preserve"> </w:t>
      </w:r>
      <w:r w:rsidRPr="007A0E4B">
        <w:rPr>
          <w:lang w:val="en-GB"/>
        </w:rPr>
        <w:t>and</w:t>
      </w:r>
      <w:r w:rsidRPr="007A0E4B">
        <w:rPr>
          <w:spacing w:val="-3"/>
          <w:lang w:val="en-GB"/>
        </w:rPr>
        <w:t xml:space="preserve"> </w:t>
      </w:r>
      <w:r w:rsidRPr="007A0E4B">
        <w:rPr>
          <w:lang w:val="en-GB"/>
        </w:rPr>
        <w:t>the</w:t>
      </w:r>
      <w:r w:rsidRPr="007A0E4B">
        <w:rPr>
          <w:spacing w:val="-3"/>
          <w:lang w:val="en-GB"/>
        </w:rPr>
        <w:t xml:space="preserve"> </w:t>
      </w:r>
      <w:r w:rsidRPr="007A0E4B">
        <w:rPr>
          <w:lang w:val="en-GB"/>
        </w:rPr>
        <w:t>ticket numbers that have been allocated t</w:t>
      </w:r>
      <w:r w:rsidRPr="007A0E4B">
        <w:rPr>
          <w:lang w:val="en-GB"/>
        </w:rPr>
        <w:t>o each person</w:t>
      </w:r>
    </w:p>
    <w:p w:rsidR="000A0397" w:rsidRPr="007A0E4B" w:rsidRDefault="00EA2318" w:rsidP="007A0E4B">
      <w:pPr>
        <w:pStyle w:val="ListParagraph"/>
        <w:numPr>
          <w:ilvl w:val="2"/>
          <w:numId w:val="1"/>
        </w:numPr>
        <w:tabs>
          <w:tab w:val="left" w:pos="1245"/>
          <w:tab w:val="left" w:pos="1246"/>
        </w:tabs>
        <w:spacing w:line="268" w:lineRule="exact"/>
        <w:ind w:left="888" w:hanging="361"/>
        <w:rPr>
          <w:lang w:val="en-GB"/>
        </w:rPr>
      </w:pPr>
      <w:r w:rsidRPr="007A0E4B">
        <w:rPr>
          <w:lang w:val="en-GB"/>
        </w:rPr>
        <w:t>A</w:t>
      </w:r>
      <w:r w:rsidRPr="007A0E4B">
        <w:rPr>
          <w:spacing w:val="-5"/>
          <w:lang w:val="en-GB"/>
        </w:rPr>
        <w:t xml:space="preserve"> </w:t>
      </w:r>
      <w:r w:rsidRPr="007A0E4B">
        <w:rPr>
          <w:lang w:val="en-GB"/>
        </w:rPr>
        <w:t>record</w:t>
      </w:r>
      <w:r w:rsidRPr="007A0E4B">
        <w:rPr>
          <w:spacing w:val="-4"/>
          <w:lang w:val="en-GB"/>
        </w:rPr>
        <w:t xml:space="preserve"> </w:t>
      </w:r>
      <w:r w:rsidRPr="007A0E4B">
        <w:rPr>
          <w:lang w:val="en-GB"/>
        </w:rPr>
        <w:t>is</w:t>
      </w:r>
      <w:r w:rsidRPr="007A0E4B">
        <w:rPr>
          <w:spacing w:val="-5"/>
          <w:lang w:val="en-GB"/>
        </w:rPr>
        <w:t xml:space="preserve"> </w:t>
      </w:r>
      <w:r w:rsidRPr="007A0E4B">
        <w:rPr>
          <w:lang w:val="en-GB"/>
        </w:rPr>
        <w:t>kept</w:t>
      </w:r>
      <w:r w:rsidRPr="007A0E4B">
        <w:rPr>
          <w:spacing w:val="-6"/>
          <w:lang w:val="en-GB"/>
        </w:rPr>
        <w:t xml:space="preserve"> </w:t>
      </w:r>
      <w:r w:rsidRPr="007A0E4B">
        <w:rPr>
          <w:lang w:val="en-GB"/>
        </w:rPr>
        <w:t>of</w:t>
      </w:r>
      <w:r w:rsidRPr="007A0E4B">
        <w:rPr>
          <w:spacing w:val="-5"/>
          <w:lang w:val="en-GB"/>
        </w:rPr>
        <w:t xml:space="preserve"> </w:t>
      </w:r>
      <w:r w:rsidRPr="007A0E4B">
        <w:rPr>
          <w:lang w:val="en-GB"/>
        </w:rPr>
        <w:t>which</w:t>
      </w:r>
      <w:r w:rsidRPr="007A0E4B">
        <w:rPr>
          <w:spacing w:val="-6"/>
          <w:lang w:val="en-GB"/>
        </w:rPr>
        <w:t xml:space="preserve"> </w:t>
      </w:r>
      <w:r w:rsidRPr="007A0E4B">
        <w:rPr>
          <w:lang w:val="en-GB"/>
        </w:rPr>
        <w:t>tickets</w:t>
      </w:r>
      <w:r w:rsidRPr="007A0E4B">
        <w:rPr>
          <w:spacing w:val="-4"/>
          <w:lang w:val="en-GB"/>
        </w:rPr>
        <w:t xml:space="preserve"> </w:t>
      </w:r>
      <w:r w:rsidRPr="007A0E4B">
        <w:rPr>
          <w:lang w:val="en-GB"/>
        </w:rPr>
        <w:t>have</w:t>
      </w:r>
      <w:r w:rsidRPr="007A0E4B">
        <w:rPr>
          <w:spacing w:val="-5"/>
          <w:lang w:val="en-GB"/>
        </w:rPr>
        <w:t xml:space="preserve"> </w:t>
      </w:r>
      <w:r w:rsidRPr="007A0E4B">
        <w:rPr>
          <w:lang w:val="en-GB"/>
        </w:rPr>
        <w:t>been</w:t>
      </w:r>
      <w:r w:rsidRPr="007A0E4B">
        <w:rPr>
          <w:spacing w:val="-5"/>
          <w:lang w:val="en-GB"/>
        </w:rPr>
        <w:t xml:space="preserve"> </w:t>
      </w:r>
      <w:r w:rsidRPr="007A0E4B">
        <w:rPr>
          <w:spacing w:val="-4"/>
          <w:lang w:val="en-GB"/>
        </w:rPr>
        <w:t>sold</w:t>
      </w:r>
    </w:p>
    <w:p w:rsidR="000A0397" w:rsidRPr="007A0E4B" w:rsidRDefault="00EA2318" w:rsidP="007A0E4B">
      <w:pPr>
        <w:pStyle w:val="ListParagraph"/>
        <w:numPr>
          <w:ilvl w:val="2"/>
          <w:numId w:val="1"/>
        </w:numPr>
        <w:tabs>
          <w:tab w:val="left" w:pos="1245"/>
          <w:tab w:val="left" w:pos="1246"/>
        </w:tabs>
        <w:ind w:left="888" w:hanging="361"/>
        <w:rPr>
          <w:lang w:val="en-GB"/>
        </w:rPr>
      </w:pPr>
      <w:r w:rsidRPr="007A0E4B">
        <w:rPr>
          <w:lang w:val="en-GB"/>
        </w:rPr>
        <w:t>All</w:t>
      </w:r>
      <w:r w:rsidRPr="007A0E4B">
        <w:rPr>
          <w:spacing w:val="-9"/>
          <w:lang w:val="en-GB"/>
        </w:rPr>
        <w:t xml:space="preserve"> </w:t>
      </w:r>
      <w:r w:rsidRPr="007A0E4B">
        <w:rPr>
          <w:lang w:val="en-GB"/>
        </w:rPr>
        <w:t>money</w:t>
      </w:r>
      <w:r w:rsidRPr="007A0E4B">
        <w:rPr>
          <w:spacing w:val="-8"/>
          <w:lang w:val="en-GB"/>
        </w:rPr>
        <w:t xml:space="preserve"> </w:t>
      </w:r>
      <w:r w:rsidRPr="007A0E4B">
        <w:rPr>
          <w:lang w:val="en-GB"/>
        </w:rPr>
        <w:t>from</w:t>
      </w:r>
      <w:r w:rsidRPr="007A0E4B">
        <w:rPr>
          <w:spacing w:val="-8"/>
          <w:lang w:val="en-GB"/>
        </w:rPr>
        <w:t xml:space="preserve"> </w:t>
      </w:r>
      <w:r w:rsidRPr="007A0E4B">
        <w:rPr>
          <w:lang w:val="en-GB"/>
        </w:rPr>
        <w:t>tickets</w:t>
      </w:r>
      <w:r w:rsidRPr="007A0E4B">
        <w:rPr>
          <w:spacing w:val="-9"/>
          <w:lang w:val="en-GB"/>
        </w:rPr>
        <w:t xml:space="preserve"> </w:t>
      </w:r>
      <w:r w:rsidRPr="007A0E4B">
        <w:rPr>
          <w:lang w:val="en-GB"/>
        </w:rPr>
        <w:t>and</w:t>
      </w:r>
      <w:r w:rsidRPr="007A0E4B">
        <w:rPr>
          <w:spacing w:val="-8"/>
          <w:lang w:val="en-GB"/>
        </w:rPr>
        <w:t xml:space="preserve"> </w:t>
      </w:r>
      <w:r w:rsidRPr="007A0E4B">
        <w:rPr>
          <w:lang w:val="en-GB"/>
        </w:rPr>
        <w:t>any</w:t>
      </w:r>
      <w:r w:rsidRPr="007A0E4B">
        <w:rPr>
          <w:spacing w:val="-8"/>
          <w:lang w:val="en-GB"/>
        </w:rPr>
        <w:t xml:space="preserve"> </w:t>
      </w:r>
      <w:r w:rsidRPr="007A0E4B">
        <w:rPr>
          <w:lang w:val="en-GB"/>
        </w:rPr>
        <w:t>unsold</w:t>
      </w:r>
      <w:r w:rsidRPr="007A0E4B">
        <w:rPr>
          <w:spacing w:val="-9"/>
          <w:lang w:val="en-GB"/>
        </w:rPr>
        <w:t xml:space="preserve"> </w:t>
      </w:r>
      <w:r w:rsidRPr="007A0E4B">
        <w:rPr>
          <w:lang w:val="en-GB"/>
        </w:rPr>
        <w:t>tickets</w:t>
      </w:r>
      <w:r w:rsidRPr="007A0E4B">
        <w:rPr>
          <w:spacing w:val="-7"/>
          <w:lang w:val="en-GB"/>
        </w:rPr>
        <w:t xml:space="preserve"> </w:t>
      </w:r>
      <w:r w:rsidRPr="007A0E4B">
        <w:rPr>
          <w:lang w:val="en-GB"/>
        </w:rPr>
        <w:t>are</w:t>
      </w:r>
      <w:r w:rsidRPr="007A0E4B">
        <w:rPr>
          <w:spacing w:val="-7"/>
          <w:lang w:val="en-GB"/>
        </w:rPr>
        <w:t xml:space="preserve"> </w:t>
      </w:r>
      <w:r w:rsidRPr="007A0E4B">
        <w:rPr>
          <w:lang w:val="en-GB"/>
        </w:rPr>
        <w:t>collected;</w:t>
      </w:r>
      <w:r w:rsidRPr="007A0E4B">
        <w:rPr>
          <w:spacing w:val="-8"/>
          <w:lang w:val="en-GB"/>
        </w:rPr>
        <w:t xml:space="preserve"> </w:t>
      </w:r>
      <w:r w:rsidRPr="007A0E4B">
        <w:rPr>
          <w:spacing w:val="-5"/>
          <w:lang w:val="en-GB"/>
        </w:rPr>
        <w:t>and</w:t>
      </w:r>
    </w:p>
    <w:p w:rsidR="000A0397" w:rsidRPr="007A0E4B" w:rsidRDefault="00EA2318" w:rsidP="007A0E4B">
      <w:pPr>
        <w:pStyle w:val="ListParagraph"/>
        <w:numPr>
          <w:ilvl w:val="2"/>
          <w:numId w:val="1"/>
        </w:numPr>
        <w:tabs>
          <w:tab w:val="left" w:pos="1245"/>
          <w:tab w:val="left" w:pos="1246"/>
        </w:tabs>
        <w:spacing w:line="259" w:lineRule="auto"/>
        <w:ind w:left="887"/>
        <w:rPr>
          <w:lang w:val="en-GB"/>
        </w:rPr>
      </w:pPr>
      <w:r w:rsidRPr="007A0E4B">
        <w:rPr>
          <w:lang w:val="en-GB"/>
        </w:rPr>
        <w:t>A</w:t>
      </w:r>
      <w:r w:rsidRPr="007A0E4B">
        <w:rPr>
          <w:spacing w:val="-3"/>
          <w:lang w:val="en-GB"/>
        </w:rPr>
        <w:t xml:space="preserve"> </w:t>
      </w:r>
      <w:r w:rsidRPr="007A0E4B">
        <w:rPr>
          <w:lang w:val="en-GB"/>
        </w:rPr>
        <w:t>reconciliation</w:t>
      </w:r>
      <w:r w:rsidRPr="007A0E4B">
        <w:rPr>
          <w:spacing w:val="-4"/>
          <w:lang w:val="en-GB"/>
        </w:rPr>
        <w:t xml:space="preserve"> </w:t>
      </w:r>
      <w:r w:rsidRPr="007A0E4B">
        <w:rPr>
          <w:lang w:val="en-GB"/>
        </w:rPr>
        <w:t>is</w:t>
      </w:r>
      <w:r w:rsidRPr="007A0E4B">
        <w:rPr>
          <w:spacing w:val="-4"/>
          <w:lang w:val="en-GB"/>
        </w:rPr>
        <w:t xml:space="preserve"> </w:t>
      </w:r>
      <w:r w:rsidRPr="007A0E4B">
        <w:rPr>
          <w:lang w:val="en-GB"/>
        </w:rPr>
        <w:t>made</w:t>
      </w:r>
      <w:r w:rsidRPr="007A0E4B">
        <w:rPr>
          <w:spacing w:val="-2"/>
          <w:lang w:val="en-GB"/>
        </w:rPr>
        <w:t xml:space="preserve"> </w:t>
      </w:r>
      <w:r w:rsidRPr="007A0E4B">
        <w:rPr>
          <w:lang w:val="en-GB"/>
        </w:rPr>
        <w:t>of</w:t>
      </w:r>
      <w:r w:rsidRPr="007A0E4B">
        <w:rPr>
          <w:spacing w:val="-3"/>
          <w:lang w:val="en-GB"/>
        </w:rPr>
        <w:t xml:space="preserve"> </w:t>
      </w:r>
      <w:r w:rsidRPr="007A0E4B">
        <w:rPr>
          <w:lang w:val="en-GB"/>
        </w:rPr>
        <w:t>receipts</w:t>
      </w:r>
      <w:r w:rsidRPr="007A0E4B">
        <w:rPr>
          <w:spacing w:val="-4"/>
          <w:lang w:val="en-GB"/>
        </w:rPr>
        <w:t xml:space="preserve"> </w:t>
      </w:r>
      <w:r w:rsidRPr="007A0E4B">
        <w:rPr>
          <w:lang w:val="en-GB"/>
        </w:rPr>
        <w:t>against</w:t>
      </w:r>
      <w:r w:rsidRPr="007A0E4B">
        <w:rPr>
          <w:spacing w:val="-4"/>
          <w:lang w:val="en-GB"/>
        </w:rPr>
        <w:t xml:space="preserve"> </w:t>
      </w:r>
      <w:r w:rsidRPr="007A0E4B">
        <w:rPr>
          <w:lang w:val="en-GB"/>
        </w:rPr>
        <w:t>tickets</w:t>
      </w:r>
      <w:r w:rsidRPr="007A0E4B">
        <w:rPr>
          <w:spacing w:val="-4"/>
          <w:lang w:val="en-GB"/>
        </w:rPr>
        <w:t xml:space="preserve"> </w:t>
      </w:r>
      <w:r w:rsidRPr="007A0E4B">
        <w:rPr>
          <w:lang w:val="en-GB"/>
        </w:rPr>
        <w:t>sold</w:t>
      </w:r>
      <w:r w:rsidRPr="007A0E4B">
        <w:rPr>
          <w:spacing w:val="-4"/>
          <w:lang w:val="en-GB"/>
        </w:rPr>
        <w:t xml:space="preserve"> </w:t>
      </w:r>
      <w:r w:rsidRPr="007A0E4B">
        <w:rPr>
          <w:lang w:val="en-GB"/>
        </w:rPr>
        <w:t>by</w:t>
      </w:r>
      <w:r w:rsidRPr="007A0E4B">
        <w:rPr>
          <w:spacing w:val="-2"/>
          <w:lang w:val="en-GB"/>
        </w:rPr>
        <w:t xml:space="preserve"> </w:t>
      </w:r>
      <w:r w:rsidRPr="007A0E4B">
        <w:rPr>
          <w:lang w:val="en-GB"/>
        </w:rPr>
        <w:t>the</w:t>
      </w:r>
      <w:r w:rsidRPr="007A0E4B">
        <w:rPr>
          <w:spacing w:val="-3"/>
          <w:lang w:val="en-GB"/>
        </w:rPr>
        <w:t xml:space="preserve"> </w:t>
      </w:r>
      <w:r w:rsidRPr="007A0E4B">
        <w:rPr>
          <w:lang w:val="en-GB"/>
        </w:rPr>
        <w:t>SPFA</w:t>
      </w:r>
      <w:r w:rsidRPr="007A0E4B">
        <w:rPr>
          <w:spacing w:val="-2"/>
          <w:lang w:val="en-GB"/>
        </w:rPr>
        <w:t xml:space="preserve"> </w:t>
      </w:r>
      <w:r w:rsidRPr="007A0E4B">
        <w:rPr>
          <w:lang w:val="en-GB"/>
        </w:rPr>
        <w:t xml:space="preserve">Chair/Deputy </w:t>
      </w:r>
      <w:r w:rsidRPr="007A0E4B">
        <w:rPr>
          <w:spacing w:val="-2"/>
          <w:lang w:val="en-GB"/>
        </w:rPr>
        <w:t>Chair/Treasurer</w:t>
      </w:r>
    </w:p>
    <w:p w:rsidR="000A0397" w:rsidRPr="007A0E4B" w:rsidRDefault="000A0397" w:rsidP="00A265AB">
      <w:pPr>
        <w:pStyle w:val="BodyText"/>
        <w:rPr>
          <w:lang w:val="en-GB"/>
        </w:rPr>
      </w:pPr>
    </w:p>
    <w:p w:rsidR="000A0397" w:rsidRPr="007A0E4B" w:rsidRDefault="00EA2318" w:rsidP="00A265AB">
      <w:pPr>
        <w:pStyle w:val="Heading4"/>
        <w:numPr>
          <w:ilvl w:val="0"/>
          <w:numId w:val="1"/>
        </w:numPr>
        <w:tabs>
          <w:tab w:val="left" w:pos="526"/>
        </w:tabs>
        <w:ind w:hanging="361"/>
        <w:rPr>
          <w:lang w:val="en-GB"/>
        </w:rPr>
      </w:pPr>
      <w:r w:rsidRPr="007A0E4B">
        <w:rPr>
          <w:spacing w:val="-2"/>
          <w:lang w:val="en-GB"/>
        </w:rPr>
        <w:t>Banking</w:t>
      </w:r>
    </w:p>
    <w:p w:rsidR="000A0397" w:rsidRPr="007A0E4B" w:rsidRDefault="00EA2318" w:rsidP="00A265AB">
      <w:pPr>
        <w:pStyle w:val="BodyText"/>
        <w:spacing w:line="259" w:lineRule="auto"/>
        <w:ind w:left="525"/>
        <w:rPr>
          <w:lang w:val="en-GB"/>
        </w:rPr>
      </w:pPr>
      <w:r w:rsidRPr="007A0E4B">
        <w:rPr>
          <w:lang w:val="en-GB"/>
        </w:rPr>
        <w:t>Cheques/Cash should be paid into the bank as soon as reasonably practicable. SPFA members and volunteers should be aware that cash over £1,000 is not insured in a private residence, and that</w:t>
      </w:r>
      <w:r w:rsidRPr="007A0E4B">
        <w:rPr>
          <w:spacing w:val="-3"/>
          <w:lang w:val="en-GB"/>
        </w:rPr>
        <w:t xml:space="preserve"> </w:t>
      </w:r>
      <w:r w:rsidRPr="007A0E4B">
        <w:rPr>
          <w:lang w:val="en-GB"/>
        </w:rPr>
        <w:t>only</w:t>
      </w:r>
      <w:r w:rsidRPr="007A0E4B">
        <w:rPr>
          <w:spacing w:val="-4"/>
          <w:lang w:val="en-GB"/>
        </w:rPr>
        <w:t xml:space="preserve"> </w:t>
      </w:r>
      <w:r w:rsidRPr="007A0E4B">
        <w:rPr>
          <w:lang w:val="en-GB"/>
        </w:rPr>
        <w:t>amounts</w:t>
      </w:r>
      <w:r w:rsidRPr="007A0E4B">
        <w:rPr>
          <w:spacing w:val="-3"/>
          <w:lang w:val="en-GB"/>
        </w:rPr>
        <w:t xml:space="preserve"> </w:t>
      </w:r>
      <w:r w:rsidRPr="007A0E4B">
        <w:rPr>
          <w:lang w:val="en-GB"/>
        </w:rPr>
        <w:t>up</w:t>
      </w:r>
      <w:r w:rsidRPr="007A0E4B">
        <w:rPr>
          <w:spacing w:val="-4"/>
          <w:lang w:val="en-GB"/>
        </w:rPr>
        <w:t xml:space="preserve"> </w:t>
      </w:r>
      <w:r w:rsidRPr="007A0E4B">
        <w:rPr>
          <w:lang w:val="en-GB"/>
        </w:rPr>
        <w:t>to</w:t>
      </w:r>
      <w:r w:rsidRPr="007A0E4B">
        <w:rPr>
          <w:spacing w:val="-4"/>
          <w:lang w:val="en-GB"/>
        </w:rPr>
        <w:t xml:space="preserve"> </w:t>
      </w:r>
      <w:r w:rsidRPr="007A0E4B">
        <w:rPr>
          <w:lang w:val="en-GB"/>
        </w:rPr>
        <w:t>£5,000</w:t>
      </w:r>
      <w:r w:rsidRPr="007A0E4B">
        <w:rPr>
          <w:spacing w:val="-3"/>
          <w:lang w:val="en-GB"/>
        </w:rPr>
        <w:t xml:space="preserve"> </w:t>
      </w:r>
      <w:r w:rsidRPr="007A0E4B">
        <w:rPr>
          <w:lang w:val="en-GB"/>
        </w:rPr>
        <w:t>are</w:t>
      </w:r>
      <w:r w:rsidRPr="007A0E4B">
        <w:rPr>
          <w:spacing w:val="-3"/>
          <w:lang w:val="en-GB"/>
        </w:rPr>
        <w:t xml:space="preserve"> </w:t>
      </w:r>
      <w:r w:rsidRPr="007A0E4B">
        <w:rPr>
          <w:lang w:val="en-GB"/>
        </w:rPr>
        <w:t>insured</w:t>
      </w:r>
      <w:r w:rsidRPr="007A0E4B">
        <w:rPr>
          <w:spacing w:val="-4"/>
          <w:lang w:val="en-GB"/>
        </w:rPr>
        <w:t xml:space="preserve"> </w:t>
      </w:r>
      <w:r w:rsidRPr="007A0E4B">
        <w:rPr>
          <w:lang w:val="en-GB"/>
        </w:rPr>
        <w:t>in</w:t>
      </w:r>
      <w:r w:rsidRPr="007A0E4B">
        <w:rPr>
          <w:spacing w:val="-4"/>
          <w:lang w:val="en-GB"/>
        </w:rPr>
        <w:t xml:space="preserve"> </w:t>
      </w:r>
      <w:r w:rsidRPr="007A0E4B">
        <w:rPr>
          <w:lang w:val="en-GB"/>
        </w:rPr>
        <w:t>transit.</w:t>
      </w:r>
      <w:r w:rsidRPr="007A0E4B">
        <w:rPr>
          <w:spacing w:val="-3"/>
          <w:lang w:val="en-GB"/>
        </w:rPr>
        <w:t xml:space="preserve"> </w:t>
      </w:r>
      <w:r w:rsidRPr="007A0E4B">
        <w:rPr>
          <w:lang w:val="en-GB"/>
        </w:rPr>
        <w:t>Wherever</w:t>
      </w:r>
      <w:r w:rsidRPr="007A0E4B">
        <w:rPr>
          <w:spacing w:val="-3"/>
          <w:lang w:val="en-GB"/>
        </w:rPr>
        <w:t xml:space="preserve"> </w:t>
      </w:r>
      <w:r w:rsidRPr="007A0E4B">
        <w:rPr>
          <w:lang w:val="en-GB"/>
        </w:rPr>
        <w:t>possible</w:t>
      </w:r>
      <w:r w:rsidRPr="007A0E4B">
        <w:rPr>
          <w:spacing w:val="-4"/>
          <w:lang w:val="en-GB"/>
        </w:rPr>
        <w:t xml:space="preserve"> </w:t>
      </w:r>
      <w:r w:rsidRPr="007A0E4B">
        <w:rPr>
          <w:lang w:val="en-GB"/>
        </w:rPr>
        <w:t>cash/cheques</w:t>
      </w:r>
      <w:r w:rsidRPr="007A0E4B">
        <w:rPr>
          <w:spacing w:val="-3"/>
          <w:lang w:val="en-GB"/>
        </w:rPr>
        <w:t xml:space="preserve"> </w:t>
      </w:r>
      <w:r w:rsidR="00152264" w:rsidRPr="007A0E4B">
        <w:rPr>
          <w:lang w:val="en-GB"/>
        </w:rPr>
        <w:t>totalling</w:t>
      </w:r>
      <w:r w:rsidRPr="007A0E4B">
        <w:rPr>
          <w:lang w:val="en-GB"/>
        </w:rPr>
        <w:t xml:space="preserve"> excess of £1,000 should be banked. Cash where possible should be kept in a safe until appropriate to bank.</w:t>
      </w:r>
    </w:p>
    <w:p w:rsidR="007A0E4B" w:rsidRPr="007A0E4B" w:rsidRDefault="007A0E4B" w:rsidP="00A265AB">
      <w:pPr>
        <w:pStyle w:val="BodyText"/>
        <w:spacing w:line="259" w:lineRule="auto"/>
        <w:ind w:left="525"/>
        <w:rPr>
          <w:lang w:val="en-GB"/>
        </w:rPr>
      </w:pPr>
    </w:p>
    <w:p w:rsidR="000A0397" w:rsidRPr="007A0E4B" w:rsidRDefault="00EA2318" w:rsidP="00A265AB">
      <w:pPr>
        <w:pStyle w:val="BodyText"/>
        <w:spacing w:line="259" w:lineRule="auto"/>
        <w:ind w:left="525"/>
        <w:rPr>
          <w:lang w:val="en-GB"/>
        </w:rPr>
      </w:pPr>
      <w:r w:rsidRPr="007A0E4B">
        <w:rPr>
          <w:lang w:val="en-GB"/>
        </w:rPr>
        <w:t>The</w:t>
      </w:r>
      <w:r w:rsidRPr="007A0E4B">
        <w:rPr>
          <w:spacing w:val="-4"/>
          <w:lang w:val="en-GB"/>
        </w:rPr>
        <w:t xml:space="preserve"> </w:t>
      </w:r>
      <w:r w:rsidRPr="007A0E4B">
        <w:rPr>
          <w:lang w:val="en-GB"/>
        </w:rPr>
        <w:t>Bank</w:t>
      </w:r>
      <w:r w:rsidRPr="007A0E4B">
        <w:rPr>
          <w:spacing w:val="-4"/>
          <w:lang w:val="en-GB"/>
        </w:rPr>
        <w:t xml:space="preserve"> </w:t>
      </w:r>
      <w:r w:rsidRPr="007A0E4B">
        <w:rPr>
          <w:lang w:val="en-GB"/>
        </w:rPr>
        <w:t>should</w:t>
      </w:r>
      <w:r w:rsidRPr="007A0E4B">
        <w:rPr>
          <w:spacing w:val="-4"/>
          <w:lang w:val="en-GB"/>
        </w:rPr>
        <w:t xml:space="preserve"> </w:t>
      </w:r>
      <w:r w:rsidRPr="007A0E4B">
        <w:rPr>
          <w:lang w:val="en-GB"/>
        </w:rPr>
        <w:t>be</w:t>
      </w:r>
      <w:r w:rsidRPr="007A0E4B">
        <w:rPr>
          <w:spacing w:val="-3"/>
          <w:lang w:val="en-GB"/>
        </w:rPr>
        <w:t xml:space="preserve"> </w:t>
      </w:r>
      <w:r w:rsidRPr="007A0E4B">
        <w:rPr>
          <w:lang w:val="en-GB"/>
        </w:rPr>
        <w:t>reconciled</w:t>
      </w:r>
      <w:r w:rsidRPr="007A0E4B">
        <w:rPr>
          <w:spacing w:val="-4"/>
          <w:lang w:val="en-GB"/>
        </w:rPr>
        <w:t xml:space="preserve"> </w:t>
      </w:r>
      <w:r w:rsidRPr="007A0E4B">
        <w:rPr>
          <w:lang w:val="en-GB"/>
        </w:rPr>
        <w:t>regularly,</w:t>
      </w:r>
      <w:r w:rsidRPr="007A0E4B">
        <w:rPr>
          <w:spacing w:val="-3"/>
          <w:lang w:val="en-GB"/>
        </w:rPr>
        <w:t xml:space="preserve"> </w:t>
      </w:r>
      <w:r w:rsidRPr="007A0E4B">
        <w:rPr>
          <w:lang w:val="en-GB"/>
        </w:rPr>
        <w:t>identifying</w:t>
      </w:r>
      <w:r w:rsidRPr="007A0E4B">
        <w:rPr>
          <w:spacing w:val="-3"/>
          <w:lang w:val="en-GB"/>
        </w:rPr>
        <w:t xml:space="preserve"> </w:t>
      </w:r>
      <w:r w:rsidRPr="007A0E4B">
        <w:rPr>
          <w:lang w:val="en-GB"/>
        </w:rPr>
        <w:t>any</w:t>
      </w:r>
      <w:r w:rsidRPr="007A0E4B">
        <w:rPr>
          <w:spacing w:val="-3"/>
          <w:lang w:val="en-GB"/>
        </w:rPr>
        <w:t xml:space="preserve"> </w:t>
      </w:r>
      <w:r w:rsidRPr="007A0E4B">
        <w:rPr>
          <w:lang w:val="en-GB"/>
        </w:rPr>
        <w:t>standing</w:t>
      </w:r>
      <w:r w:rsidRPr="007A0E4B">
        <w:rPr>
          <w:spacing w:val="-4"/>
          <w:lang w:val="en-GB"/>
        </w:rPr>
        <w:t xml:space="preserve"> </w:t>
      </w:r>
      <w:r w:rsidRPr="007A0E4B">
        <w:rPr>
          <w:lang w:val="en-GB"/>
        </w:rPr>
        <w:t>orders,</w:t>
      </w:r>
      <w:r w:rsidRPr="007A0E4B">
        <w:rPr>
          <w:spacing w:val="-4"/>
          <w:lang w:val="en-GB"/>
        </w:rPr>
        <w:t xml:space="preserve"> </w:t>
      </w:r>
      <w:r w:rsidRPr="007A0E4B">
        <w:rPr>
          <w:lang w:val="en-GB"/>
        </w:rPr>
        <w:t>direct</w:t>
      </w:r>
      <w:r w:rsidRPr="007A0E4B">
        <w:rPr>
          <w:spacing w:val="-4"/>
          <w:lang w:val="en-GB"/>
        </w:rPr>
        <w:t xml:space="preserve"> </w:t>
      </w:r>
      <w:r w:rsidRPr="007A0E4B">
        <w:rPr>
          <w:lang w:val="en-GB"/>
        </w:rPr>
        <w:t>debits, credit/debit card receipts.</w:t>
      </w:r>
    </w:p>
    <w:p w:rsidR="007A0E4B" w:rsidRPr="007A0E4B" w:rsidRDefault="007A0E4B" w:rsidP="00A265AB">
      <w:pPr>
        <w:pStyle w:val="BodyText"/>
        <w:spacing w:line="259" w:lineRule="auto"/>
        <w:ind w:left="525"/>
        <w:rPr>
          <w:lang w:val="en-GB"/>
        </w:rPr>
      </w:pPr>
    </w:p>
    <w:p w:rsidR="00A265AB" w:rsidRPr="007A0E4B" w:rsidRDefault="00EA2318" w:rsidP="00A265AB">
      <w:pPr>
        <w:pStyle w:val="BodyText"/>
        <w:ind w:left="525"/>
        <w:rPr>
          <w:spacing w:val="-2"/>
          <w:lang w:val="en-GB"/>
        </w:rPr>
      </w:pPr>
      <w:r w:rsidRPr="007A0E4B">
        <w:rPr>
          <w:lang w:val="en-GB"/>
        </w:rPr>
        <w:t>All</w:t>
      </w:r>
      <w:r w:rsidRPr="007A0E4B">
        <w:rPr>
          <w:spacing w:val="-6"/>
          <w:lang w:val="en-GB"/>
        </w:rPr>
        <w:t xml:space="preserve"> </w:t>
      </w:r>
      <w:r w:rsidRPr="007A0E4B">
        <w:rPr>
          <w:lang w:val="en-GB"/>
        </w:rPr>
        <w:t>donations</w:t>
      </w:r>
      <w:r w:rsidRPr="007A0E4B">
        <w:rPr>
          <w:spacing w:val="-7"/>
          <w:lang w:val="en-GB"/>
        </w:rPr>
        <w:t xml:space="preserve"> </w:t>
      </w:r>
      <w:r w:rsidRPr="007A0E4B">
        <w:rPr>
          <w:lang w:val="en-GB"/>
        </w:rPr>
        <w:t>are</w:t>
      </w:r>
      <w:r w:rsidRPr="007A0E4B">
        <w:rPr>
          <w:spacing w:val="-5"/>
          <w:lang w:val="en-GB"/>
        </w:rPr>
        <w:t xml:space="preserve"> </w:t>
      </w:r>
      <w:r w:rsidRPr="007A0E4B">
        <w:rPr>
          <w:lang w:val="en-GB"/>
        </w:rPr>
        <w:t>to</w:t>
      </w:r>
      <w:r w:rsidRPr="007A0E4B">
        <w:rPr>
          <w:spacing w:val="-6"/>
          <w:lang w:val="en-GB"/>
        </w:rPr>
        <w:t xml:space="preserve"> </w:t>
      </w:r>
      <w:r w:rsidRPr="007A0E4B">
        <w:rPr>
          <w:lang w:val="en-GB"/>
        </w:rPr>
        <w:t>be</w:t>
      </w:r>
      <w:r w:rsidRPr="007A0E4B">
        <w:rPr>
          <w:spacing w:val="-6"/>
          <w:lang w:val="en-GB"/>
        </w:rPr>
        <w:t xml:space="preserve"> </w:t>
      </w:r>
      <w:r w:rsidRPr="007A0E4B">
        <w:rPr>
          <w:lang w:val="en-GB"/>
        </w:rPr>
        <w:t>recorded</w:t>
      </w:r>
      <w:r w:rsidRPr="007A0E4B">
        <w:rPr>
          <w:spacing w:val="-6"/>
          <w:lang w:val="en-GB"/>
        </w:rPr>
        <w:t xml:space="preserve"> </w:t>
      </w:r>
      <w:r w:rsidRPr="007A0E4B">
        <w:rPr>
          <w:lang w:val="en-GB"/>
        </w:rPr>
        <w:t>on</w:t>
      </w:r>
      <w:r w:rsidRPr="007A0E4B">
        <w:rPr>
          <w:spacing w:val="-6"/>
          <w:lang w:val="en-GB"/>
        </w:rPr>
        <w:t xml:space="preserve"> </w:t>
      </w:r>
      <w:r w:rsidRPr="007A0E4B">
        <w:rPr>
          <w:lang w:val="en-GB"/>
        </w:rPr>
        <w:t>the</w:t>
      </w:r>
      <w:r w:rsidRPr="007A0E4B">
        <w:rPr>
          <w:spacing w:val="-5"/>
          <w:lang w:val="en-GB"/>
        </w:rPr>
        <w:t xml:space="preserve"> </w:t>
      </w:r>
      <w:r w:rsidRPr="007A0E4B">
        <w:rPr>
          <w:lang w:val="en-GB"/>
        </w:rPr>
        <w:t>relevant</w:t>
      </w:r>
      <w:r w:rsidRPr="007A0E4B">
        <w:rPr>
          <w:spacing w:val="-6"/>
          <w:lang w:val="en-GB"/>
        </w:rPr>
        <w:t xml:space="preserve"> </w:t>
      </w:r>
      <w:r w:rsidRPr="007A0E4B">
        <w:rPr>
          <w:lang w:val="en-GB"/>
        </w:rPr>
        <w:t>finance</w:t>
      </w:r>
      <w:r w:rsidRPr="007A0E4B">
        <w:rPr>
          <w:spacing w:val="-6"/>
          <w:lang w:val="en-GB"/>
        </w:rPr>
        <w:t xml:space="preserve"> </w:t>
      </w:r>
      <w:r w:rsidRPr="007A0E4B">
        <w:rPr>
          <w:spacing w:val="-2"/>
          <w:lang w:val="en-GB"/>
        </w:rPr>
        <w:t>system.</w:t>
      </w:r>
      <w:r w:rsidR="00A265AB" w:rsidRPr="007A0E4B">
        <w:rPr>
          <w:spacing w:val="-2"/>
          <w:lang w:val="en-GB"/>
        </w:rPr>
        <w:t xml:space="preserve"> </w:t>
      </w:r>
    </w:p>
    <w:p w:rsidR="000A0397" w:rsidRPr="007A0E4B" w:rsidRDefault="000A0397" w:rsidP="00A265AB">
      <w:pPr>
        <w:pStyle w:val="BodyText"/>
        <w:rPr>
          <w:lang w:val="en-GB"/>
        </w:rPr>
      </w:pPr>
    </w:p>
    <w:p w:rsidR="000A0397" w:rsidRDefault="00EA2318" w:rsidP="00A265AB">
      <w:pPr>
        <w:pStyle w:val="BodyText"/>
        <w:spacing w:line="259" w:lineRule="auto"/>
        <w:ind w:left="526"/>
        <w:rPr>
          <w:lang w:val="en-GB"/>
        </w:rPr>
      </w:pPr>
      <w:r w:rsidRPr="007A0E4B">
        <w:rPr>
          <w:lang w:val="en-GB"/>
        </w:rPr>
        <w:t>Duties for recording, reconciliation and banking of cash should be monitored monthly and checked</w:t>
      </w:r>
      <w:r w:rsidRPr="007A0E4B">
        <w:rPr>
          <w:spacing w:val="-2"/>
          <w:lang w:val="en-GB"/>
        </w:rPr>
        <w:t xml:space="preserve"> </w:t>
      </w:r>
      <w:r w:rsidRPr="007A0E4B">
        <w:rPr>
          <w:lang w:val="en-GB"/>
        </w:rPr>
        <w:t>to</w:t>
      </w:r>
      <w:r w:rsidRPr="007A0E4B">
        <w:rPr>
          <w:spacing w:val="-2"/>
          <w:lang w:val="en-GB"/>
        </w:rPr>
        <w:t xml:space="preserve"> </w:t>
      </w:r>
      <w:r w:rsidRPr="007A0E4B">
        <w:rPr>
          <w:lang w:val="en-GB"/>
        </w:rPr>
        <w:t>ensure</w:t>
      </w:r>
      <w:r w:rsidRPr="007A0E4B">
        <w:rPr>
          <w:spacing w:val="-3"/>
          <w:lang w:val="en-GB"/>
        </w:rPr>
        <w:t xml:space="preserve"> </w:t>
      </w:r>
      <w:r w:rsidRPr="007A0E4B">
        <w:rPr>
          <w:lang w:val="en-GB"/>
        </w:rPr>
        <w:t>that</w:t>
      </w:r>
      <w:r w:rsidRPr="007A0E4B">
        <w:rPr>
          <w:spacing w:val="-2"/>
          <w:lang w:val="en-GB"/>
        </w:rPr>
        <w:t xml:space="preserve"> </w:t>
      </w:r>
      <w:r w:rsidRPr="007A0E4B">
        <w:rPr>
          <w:lang w:val="en-GB"/>
        </w:rPr>
        <w:t>all</w:t>
      </w:r>
      <w:r w:rsidRPr="007A0E4B">
        <w:rPr>
          <w:spacing w:val="-1"/>
          <w:lang w:val="en-GB"/>
        </w:rPr>
        <w:t xml:space="preserve"> </w:t>
      </w:r>
      <w:r w:rsidRPr="007A0E4B">
        <w:rPr>
          <w:lang w:val="en-GB"/>
        </w:rPr>
        <w:t>cash</w:t>
      </w:r>
      <w:r w:rsidRPr="007A0E4B">
        <w:rPr>
          <w:spacing w:val="-2"/>
          <w:lang w:val="en-GB"/>
        </w:rPr>
        <w:t xml:space="preserve"> </w:t>
      </w:r>
      <w:r w:rsidRPr="007A0E4B">
        <w:rPr>
          <w:lang w:val="en-GB"/>
        </w:rPr>
        <w:t>received</w:t>
      </w:r>
      <w:r w:rsidRPr="007A0E4B">
        <w:rPr>
          <w:spacing w:val="-2"/>
          <w:lang w:val="en-GB"/>
        </w:rPr>
        <w:t xml:space="preserve"> </w:t>
      </w:r>
      <w:r w:rsidRPr="007A0E4B">
        <w:rPr>
          <w:lang w:val="en-GB"/>
        </w:rPr>
        <w:t>has</w:t>
      </w:r>
      <w:r w:rsidRPr="007A0E4B">
        <w:rPr>
          <w:spacing w:val="-3"/>
          <w:lang w:val="en-GB"/>
        </w:rPr>
        <w:t xml:space="preserve"> </w:t>
      </w:r>
      <w:r w:rsidRPr="007A0E4B">
        <w:rPr>
          <w:lang w:val="en-GB"/>
        </w:rPr>
        <w:t>been</w:t>
      </w:r>
      <w:r w:rsidRPr="007A0E4B">
        <w:rPr>
          <w:spacing w:val="-3"/>
          <w:lang w:val="en-GB"/>
        </w:rPr>
        <w:t xml:space="preserve"> </w:t>
      </w:r>
      <w:r w:rsidRPr="007A0E4B">
        <w:rPr>
          <w:lang w:val="en-GB"/>
        </w:rPr>
        <w:t>paid</w:t>
      </w:r>
      <w:r w:rsidRPr="007A0E4B">
        <w:rPr>
          <w:spacing w:val="-3"/>
          <w:lang w:val="en-GB"/>
        </w:rPr>
        <w:t xml:space="preserve"> </w:t>
      </w:r>
      <w:r w:rsidRPr="007A0E4B">
        <w:rPr>
          <w:lang w:val="en-GB"/>
        </w:rPr>
        <w:t>into</w:t>
      </w:r>
      <w:r w:rsidRPr="007A0E4B">
        <w:rPr>
          <w:spacing w:val="-3"/>
          <w:lang w:val="en-GB"/>
        </w:rPr>
        <w:t xml:space="preserve"> </w:t>
      </w:r>
      <w:r w:rsidRPr="007A0E4B">
        <w:rPr>
          <w:lang w:val="en-GB"/>
        </w:rPr>
        <w:t>the</w:t>
      </w:r>
      <w:r w:rsidRPr="007A0E4B">
        <w:rPr>
          <w:spacing w:val="-1"/>
          <w:lang w:val="en-GB"/>
        </w:rPr>
        <w:t xml:space="preserve"> </w:t>
      </w:r>
      <w:r w:rsidRPr="007A0E4B">
        <w:rPr>
          <w:lang w:val="en-GB"/>
        </w:rPr>
        <w:t>bank,</w:t>
      </w:r>
      <w:r w:rsidRPr="007A0E4B">
        <w:rPr>
          <w:spacing w:val="-3"/>
          <w:lang w:val="en-GB"/>
        </w:rPr>
        <w:t xml:space="preserve"> </w:t>
      </w:r>
      <w:r w:rsidRPr="007A0E4B">
        <w:rPr>
          <w:lang w:val="en-GB"/>
        </w:rPr>
        <w:t>and</w:t>
      </w:r>
      <w:r w:rsidRPr="007A0E4B">
        <w:rPr>
          <w:spacing w:val="-2"/>
          <w:lang w:val="en-GB"/>
        </w:rPr>
        <w:t xml:space="preserve"> </w:t>
      </w:r>
      <w:r w:rsidRPr="007A0E4B">
        <w:rPr>
          <w:lang w:val="en-GB"/>
        </w:rPr>
        <w:t>there</w:t>
      </w:r>
      <w:r w:rsidRPr="007A0E4B">
        <w:rPr>
          <w:spacing w:val="-2"/>
          <w:lang w:val="en-GB"/>
        </w:rPr>
        <w:t xml:space="preserve"> </w:t>
      </w:r>
      <w:r w:rsidRPr="007A0E4B">
        <w:rPr>
          <w:lang w:val="en-GB"/>
        </w:rPr>
        <w:t>is</w:t>
      </w:r>
      <w:r w:rsidRPr="007A0E4B">
        <w:rPr>
          <w:spacing w:val="-3"/>
          <w:lang w:val="en-GB"/>
        </w:rPr>
        <w:t xml:space="preserve"> </w:t>
      </w:r>
      <w:r w:rsidRPr="007A0E4B">
        <w:rPr>
          <w:lang w:val="en-GB"/>
        </w:rPr>
        <w:t>an</w:t>
      </w:r>
      <w:r w:rsidRPr="007A0E4B">
        <w:rPr>
          <w:spacing w:val="-3"/>
          <w:lang w:val="en-GB"/>
        </w:rPr>
        <w:t xml:space="preserve"> </w:t>
      </w:r>
      <w:r w:rsidRPr="007A0E4B">
        <w:rPr>
          <w:lang w:val="en-GB"/>
        </w:rPr>
        <w:t>audit</w:t>
      </w:r>
      <w:r w:rsidRPr="007A0E4B">
        <w:rPr>
          <w:spacing w:val="-2"/>
          <w:lang w:val="en-GB"/>
        </w:rPr>
        <w:t xml:space="preserve"> </w:t>
      </w:r>
      <w:r w:rsidRPr="007A0E4B">
        <w:rPr>
          <w:lang w:val="en-GB"/>
        </w:rPr>
        <w:t>trail for all cash receipts.</w:t>
      </w:r>
    </w:p>
    <w:p w:rsidR="00152264" w:rsidRPr="007A0E4B" w:rsidRDefault="00152264" w:rsidP="00A265AB">
      <w:pPr>
        <w:pStyle w:val="BodyText"/>
        <w:spacing w:line="259" w:lineRule="auto"/>
        <w:ind w:left="526"/>
        <w:rPr>
          <w:lang w:val="en-GB"/>
        </w:rPr>
      </w:pPr>
    </w:p>
    <w:p w:rsidR="000A0397" w:rsidRPr="007A0E4B" w:rsidRDefault="00EA2318" w:rsidP="00A265AB">
      <w:pPr>
        <w:pStyle w:val="Heading4"/>
        <w:numPr>
          <w:ilvl w:val="0"/>
          <w:numId w:val="1"/>
        </w:numPr>
        <w:tabs>
          <w:tab w:val="left" w:pos="527"/>
        </w:tabs>
        <w:ind w:left="526" w:hanging="361"/>
        <w:rPr>
          <w:lang w:val="en-GB"/>
        </w:rPr>
      </w:pPr>
      <w:r w:rsidRPr="007A0E4B">
        <w:rPr>
          <w:lang w:val="en-GB"/>
        </w:rPr>
        <w:t>Safety</w:t>
      </w:r>
      <w:r w:rsidRPr="007A0E4B">
        <w:rPr>
          <w:spacing w:val="-8"/>
          <w:lang w:val="en-GB"/>
        </w:rPr>
        <w:t xml:space="preserve"> </w:t>
      </w:r>
      <w:r w:rsidRPr="007A0E4B">
        <w:rPr>
          <w:lang w:val="en-GB"/>
        </w:rPr>
        <w:t>of</w:t>
      </w:r>
      <w:r w:rsidRPr="007A0E4B">
        <w:rPr>
          <w:spacing w:val="-9"/>
          <w:lang w:val="en-GB"/>
        </w:rPr>
        <w:t xml:space="preserve"> </w:t>
      </w:r>
      <w:r w:rsidRPr="007A0E4B">
        <w:rPr>
          <w:lang w:val="en-GB"/>
        </w:rPr>
        <w:t>SPFA</w:t>
      </w:r>
      <w:r w:rsidRPr="007A0E4B">
        <w:rPr>
          <w:spacing w:val="-7"/>
          <w:lang w:val="en-GB"/>
        </w:rPr>
        <w:t xml:space="preserve"> </w:t>
      </w:r>
      <w:r w:rsidRPr="007A0E4B">
        <w:rPr>
          <w:lang w:val="en-GB"/>
        </w:rPr>
        <w:t>Committee</w:t>
      </w:r>
      <w:r w:rsidRPr="007A0E4B">
        <w:rPr>
          <w:spacing w:val="-8"/>
          <w:lang w:val="en-GB"/>
        </w:rPr>
        <w:t xml:space="preserve"> </w:t>
      </w:r>
      <w:r w:rsidRPr="007A0E4B">
        <w:rPr>
          <w:lang w:val="en-GB"/>
        </w:rPr>
        <w:t>Members</w:t>
      </w:r>
      <w:r w:rsidRPr="007A0E4B">
        <w:rPr>
          <w:spacing w:val="-8"/>
          <w:lang w:val="en-GB"/>
        </w:rPr>
        <w:t xml:space="preserve"> </w:t>
      </w:r>
      <w:r w:rsidRPr="007A0E4B">
        <w:rPr>
          <w:spacing w:val="-2"/>
          <w:lang w:val="en-GB"/>
        </w:rPr>
        <w:t>/Volunteers</w:t>
      </w:r>
    </w:p>
    <w:p w:rsidR="000A0397" w:rsidRPr="007A0E4B" w:rsidRDefault="00EA2318" w:rsidP="00A265AB">
      <w:pPr>
        <w:pStyle w:val="BodyText"/>
        <w:spacing w:line="259" w:lineRule="auto"/>
        <w:ind w:left="526"/>
        <w:jc w:val="both"/>
        <w:rPr>
          <w:lang w:val="en-GB"/>
        </w:rPr>
      </w:pPr>
      <w:r w:rsidRPr="007A0E4B">
        <w:rPr>
          <w:lang w:val="en-GB"/>
        </w:rPr>
        <w:t>When banking</w:t>
      </w:r>
      <w:r w:rsidRPr="007A0E4B">
        <w:rPr>
          <w:spacing w:val="-1"/>
          <w:lang w:val="en-GB"/>
        </w:rPr>
        <w:t xml:space="preserve"> </w:t>
      </w:r>
      <w:r w:rsidRPr="007A0E4B">
        <w:rPr>
          <w:lang w:val="en-GB"/>
        </w:rPr>
        <w:t>or</w:t>
      </w:r>
      <w:r w:rsidRPr="007A0E4B">
        <w:rPr>
          <w:spacing w:val="-1"/>
          <w:lang w:val="en-GB"/>
        </w:rPr>
        <w:t xml:space="preserve"> </w:t>
      </w:r>
      <w:r w:rsidRPr="007A0E4B">
        <w:rPr>
          <w:lang w:val="en-GB"/>
        </w:rPr>
        <w:t>collecting cash the safety</w:t>
      </w:r>
      <w:r w:rsidRPr="007A0E4B">
        <w:rPr>
          <w:spacing w:val="-1"/>
          <w:lang w:val="en-GB"/>
        </w:rPr>
        <w:t xml:space="preserve"> </w:t>
      </w:r>
      <w:r w:rsidRPr="007A0E4B">
        <w:rPr>
          <w:lang w:val="en-GB"/>
        </w:rPr>
        <w:t>of</w:t>
      </w:r>
      <w:r w:rsidRPr="007A0E4B">
        <w:rPr>
          <w:spacing w:val="-1"/>
          <w:lang w:val="en-GB"/>
        </w:rPr>
        <w:t xml:space="preserve"> </w:t>
      </w:r>
      <w:r w:rsidRPr="007A0E4B">
        <w:rPr>
          <w:lang w:val="en-GB"/>
        </w:rPr>
        <w:t>SPFA members/volunteers is</w:t>
      </w:r>
      <w:r w:rsidRPr="007A0E4B">
        <w:rPr>
          <w:spacing w:val="-1"/>
          <w:lang w:val="en-GB"/>
        </w:rPr>
        <w:t xml:space="preserve"> </w:t>
      </w:r>
      <w:r w:rsidRPr="007A0E4B">
        <w:rPr>
          <w:lang w:val="en-GB"/>
        </w:rPr>
        <w:t>paramount. SPFA members</w:t>
      </w:r>
      <w:r w:rsidRPr="007A0E4B">
        <w:rPr>
          <w:spacing w:val="-3"/>
          <w:lang w:val="en-GB"/>
        </w:rPr>
        <w:t xml:space="preserve"> </w:t>
      </w:r>
      <w:r w:rsidRPr="007A0E4B">
        <w:rPr>
          <w:lang w:val="en-GB"/>
        </w:rPr>
        <w:t>and</w:t>
      </w:r>
      <w:r w:rsidRPr="007A0E4B">
        <w:rPr>
          <w:spacing w:val="-4"/>
          <w:lang w:val="en-GB"/>
        </w:rPr>
        <w:t xml:space="preserve"> </w:t>
      </w:r>
      <w:r w:rsidRPr="007A0E4B">
        <w:rPr>
          <w:lang w:val="en-GB"/>
        </w:rPr>
        <w:t>volunteers</w:t>
      </w:r>
      <w:r w:rsidRPr="007A0E4B">
        <w:rPr>
          <w:spacing w:val="-3"/>
          <w:lang w:val="en-GB"/>
        </w:rPr>
        <w:t xml:space="preserve"> </w:t>
      </w:r>
      <w:r w:rsidRPr="007A0E4B">
        <w:rPr>
          <w:lang w:val="en-GB"/>
        </w:rPr>
        <w:t>should</w:t>
      </w:r>
      <w:r w:rsidRPr="007A0E4B">
        <w:rPr>
          <w:spacing w:val="-3"/>
          <w:lang w:val="en-GB"/>
        </w:rPr>
        <w:t xml:space="preserve"> </w:t>
      </w:r>
      <w:r w:rsidRPr="007A0E4B">
        <w:rPr>
          <w:lang w:val="en-GB"/>
        </w:rPr>
        <w:t>on</w:t>
      </w:r>
      <w:r w:rsidRPr="007A0E4B">
        <w:rPr>
          <w:spacing w:val="-4"/>
          <w:lang w:val="en-GB"/>
        </w:rPr>
        <w:t xml:space="preserve"> </w:t>
      </w:r>
      <w:r w:rsidRPr="007A0E4B">
        <w:rPr>
          <w:lang w:val="en-GB"/>
        </w:rPr>
        <w:t>no</w:t>
      </w:r>
      <w:r w:rsidRPr="007A0E4B">
        <w:rPr>
          <w:spacing w:val="-4"/>
          <w:lang w:val="en-GB"/>
        </w:rPr>
        <w:t xml:space="preserve"> </w:t>
      </w:r>
      <w:r w:rsidRPr="007A0E4B">
        <w:rPr>
          <w:lang w:val="en-GB"/>
        </w:rPr>
        <w:t>account</w:t>
      </w:r>
      <w:r w:rsidRPr="007A0E4B">
        <w:rPr>
          <w:spacing w:val="-3"/>
          <w:lang w:val="en-GB"/>
        </w:rPr>
        <w:t xml:space="preserve"> </w:t>
      </w:r>
      <w:r w:rsidRPr="007A0E4B">
        <w:rPr>
          <w:lang w:val="en-GB"/>
        </w:rPr>
        <w:t>put</w:t>
      </w:r>
      <w:r w:rsidRPr="007A0E4B">
        <w:rPr>
          <w:spacing w:val="-3"/>
          <w:lang w:val="en-GB"/>
        </w:rPr>
        <w:t xml:space="preserve"> </w:t>
      </w:r>
      <w:r w:rsidRPr="007A0E4B">
        <w:rPr>
          <w:lang w:val="en-GB"/>
        </w:rPr>
        <w:t>themselves</w:t>
      </w:r>
      <w:r w:rsidRPr="007A0E4B">
        <w:rPr>
          <w:spacing w:val="-3"/>
          <w:lang w:val="en-GB"/>
        </w:rPr>
        <w:t xml:space="preserve"> </w:t>
      </w:r>
      <w:r w:rsidRPr="007A0E4B">
        <w:rPr>
          <w:lang w:val="en-GB"/>
        </w:rPr>
        <w:t>into</w:t>
      </w:r>
      <w:r w:rsidRPr="007A0E4B">
        <w:rPr>
          <w:spacing w:val="-1"/>
          <w:lang w:val="en-GB"/>
        </w:rPr>
        <w:t xml:space="preserve"> </w:t>
      </w:r>
      <w:r w:rsidRPr="007A0E4B">
        <w:rPr>
          <w:lang w:val="en-GB"/>
        </w:rPr>
        <w:t>situations</w:t>
      </w:r>
      <w:r w:rsidRPr="007A0E4B">
        <w:rPr>
          <w:spacing w:val="-3"/>
          <w:lang w:val="en-GB"/>
        </w:rPr>
        <w:t xml:space="preserve"> </w:t>
      </w:r>
      <w:r w:rsidRPr="007A0E4B">
        <w:rPr>
          <w:lang w:val="en-GB"/>
        </w:rPr>
        <w:t>of</w:t>
      </w:r>
      <w:r w:rsidRPr="007A0E4B">
        <w:rPr>
          <w:spacing w:val="-4"/>
          <w:lang w:val="en-GB"/>
        </w:rPr>
        <w:t xml:space="preserve"> </w:t>
      </w:r>
      <w:r w:rsidRPr="007A0E4B">
        <w:rPr>
          <w:lang w:val="en-GB"/>
        </w:rPr>
        <w:t>danger,</w:t>
      </w:r>
      <w:r w:rsidRPr="007A0E4B">
        <w:rPr>
          <w:spacing w:val="-4"/>
          <w:lang w:val="en-GB"/>
        </w:rPr>
        <w:t xml:space="preserve"> </w:t>
      </w:r>
      <w:r w:rsidRPr="007A0E4B">
        <w:rPr>
          <w:lang w:val="en-GB"/>
        </w:rPr>
        <w:t>and should give up/not seek to recover cash or valuables if in physical danger.</w:t>
      </w:r>
    </w:p>
    <w:p w:rsidR="000A0397" w:rsidRPr="007A0E4B" w:rsidRDefault="00EA2318" w:rsidP="00A265AB">
      <w:pPr>
        <w:pStyle w:val="BodyText"/>
        <w:spacing w:line="259" w:lineRule="auto"/>
        <w:ind w:left="526"/>
        <w:jc w:val="both"/>
        <w:rPr>
          <w:lang w:val="en-GB"/>
        </w:rPr>
      </w:pPr>
      <w:r w:rsidRPr="007A0E4B">
        <w:rPr>
          <w:lang w:val="en-GB"/>
        </w:rPr>
        <w:t>Staff</w:t>
      </w:r>
      <w:r w:rsidRPr="007A0E4B">
        <w:rPr>
          <w:spacing w:val="-4"/>
          <w:lang w:val="en-GB"/>
        </w:rPr>
        <w:t xml:space="preserve"> </w:t>
      </w:r>
      <w:r w:rsidRPr="007A0E4B">
        <w:rPr>
          <w:lang w:val="en-GB"/>
        </w:rPr>
        <w:t>should</w:t>
      </w:r>
      <w:r w:rsidRPr="007A0E4B">
        <w:rPr>
          <w:spacing w:val="-4"/>
          <w:lang w:val="en-GB"/>
        </w:rPr>
        <w:t xml:space="preserve"> </w:t>
      </w:r>
      <w:r w:rsidRPr="007A0E4B">
        <w:rPr>
          <w:lang w:val="en-GB"/>
        </w:rPr>
        <w:t>follow</w:t>
      </w:r>
      <w:r w:rsidRPr="007A0E4B">
        <w:rPr>
          <w:spacing w:val="-4"/>
          <w:lang w:val="en-GB"/>
        </w:rPr>
        <w:t xml:space="preserve"> </w:t>
      </w:r>
      <w:r w:rsidRPr="007A0E4B">
        <w:rPr>
          <w:lang w:val="en-GB"/>
        </w:rPr>
        <w:t>the</w:t>
      </w:r>
      <w:r w:rsidRPr="007A0E4B">
        <w:rPr>
          <w:spacing w:val="-4"/>
          <w:lang w:val="en-GB"/>
        </w:rPr>
        <w:t xml:space="preserve"> </w:t>
      </w:r>
      <w:r w:rsidRPr="007A0E4B">
        <w:rPr>
          <w:lang w:val="en-GB"/>
        </w:rPr>
        <w:t>guidelines below</w:t>
      </w:r>
      <w:r w:rsidRPr="007A0E4B">
        <w:rPr>
          <w:spacing w:val="-3"/>
          <w:lang w:val="en-GB"/>
        </w:rPr>
        <w:t xml:space="preserve"> </w:t>
      </w:r>
      <w:r w:rsidRPr="007A0E4B">
        <w:rPr>
          <w:lang w:val="en-GB"/>
        </w:rPr>
        <w:t>to</w:t>
      </w:r>
      <w:r w:rsidRPr="007A0E4B">
        <w:rPr>
          <w:spacing w:val="-3"/>
          <w:lang w:val="en-GB"/>
        </w:rPr>
        <w:t xml:space="preserve"> </w:t>
      </w:r>
      <w:r w:rsidRPr="007A0E4B">
        <w:rPr>
          <w:lang w:val="en-GB"/>
        </w:rPr>
        <w:t>determine</w:t>
      </w:r>
      <w:r w:rsidRPr="007A0E4B">
        <w:rPr>
          <w:spacing w:val="-3"/>
          <w:lang w:val="en-GB"/>
        </w:rPr>
        <w:t xml:space="preserve"> </w:t>
      </w:r>
      <w:r w:rsidRPr="007A0E4B">
        <w:rPr>
          <w:lang w:val="en-GB"/>
        </w:rPr>
        <w:t>how</w:t>
      </w:r>
      <w:r w:rsidRPr="007A0E4B">
        <w:rPr>
          <w:spacing w:val="-4"/>
          <w:lang w:val="en-GB"/>
        </w:rPr>
        <w:t xml:space="preserve"> </w:t>
      </w:r>
      <w:r w:rsidRPr="007A0E4B">
        <w:rPr>
          <w:lang w:val="en-GB"/>
        </w:rPr>
        <w:t>many</w:t>
      </w:r>
      <w:r w:rsidRPr="007A0E4B">
        <w:rPr>
          <w:spacing w:val="-1"/>
          <w:lang w:val="en-GB"/>
        </w:rPr>
        <w:t xml:space="preserve"> </w:t>
      </w:r>
      <w:r w:rsidRPr="007A0E4B">
        <w:rPr>
          <w:lang w:val="en-GB"/>
        </w:rPr>
        <w:t>people</w:t>
      </w:r>
      <w:r w:rsidRPr="007A0E4B">
        <w:rPr>
          <w:spacing w:val="-3"/>
          <w:lang w:val="en-GB"/>
        </w:rPr>
        <w:t xml:space="preserve"> </w:t>
      </w:r>
      <w:r w:rsidRPr="007A0E4B">
        <w:rPr>
          <w:lang w:val="en-GB"/>
        </w:rPr>
        <w:t>are</w:t>
      </w:r>
      <w:r w:rsidRPr="007A0E4B">
        <w:rPr>
          <w:spacing w:val="-4"/>
          <w:lang w:val="en-GB"/>
        </w:rPr>
        <w:t xml:space="preserve"> </w:t>
      </w:r>
      <w:r w:rsidRPr="007A0E4B">
        <w:rPr>
          <w:lang w:val="en-GB"/>
        </w:rPr>
        <w:t>required</w:t>
      </w:r>
      <w:r w:rsidRPr="007A0E4B">
        <w:rPr>
          <w:spacing w:val="-3"/>
          <w:lang w:val="en-GB"/>
        </w:rPr>
        <w:t xml:space="preserve"> </w:t>
      </w:r>
      <w:r w:rsidRPr="007A0E4B">
        <w:rPr>
          <w:lang w:val="en-GB"/>
        </w:rPr>
        <w:t>to</w:t>
      </w:r>
      <w:r w:rsidRPr="007A0E4B">
        <w:rPr>
          <w:spacing w:val="-4"/>
          <w:lang w:val="en-GB"/>
        </w:rPr>
        <w:t xml:space="preserve"> </w:t>
      </w:r>
      <w:r w:rsidRPr="007A0E4B">
        <w:rPr>
          <w:lang w:val="en-GB"/>
        </w:rPr>
        <w:t>take money to the bank:</w:t>
      </w:r>
    </w:p>
    <w:p w:rsidR="000A0397" w:rsidRPr="007A0E4B" w:rsidRDefault="000A0397" w:rsidP="00A265AB">
      <w:pPr>
        <w:pStyle w:val="BodyText"/>
        <w:rPr>
          <w:lang w:val="en-GB"/>
        </w:rPr>
      </w:pPr>
    </w:p>
    <w:tbl>
      <w:tblPr>
        <w:tblW w:w="10072" w:type="dxa"/>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7"/>
        <w:gridCol w:w="3357"/>
        <w:gridCol w:w="3358"/>
      </w:tblGrid>
      <w:tr w:rsidR="000A0397" w:rsidRPr="007A0E4B" w:rsidTr="00152264">
        <w:trPr>
          <w:trHeight w:val="84"/>
        </w:trPr>
        <w:tc>
          <w:tcPr>
            <w:tcW w:w="3357" w:type="dxa"/>
          </w:tcPr>
          <w:p w:rsidR="000A0397" w:rsidRPr="007A0E4B" w:rsidRDefault="00EA2318" w:rsidP="00A265AB">
            <w:pPr>
              <w:pStyle w:val="TableParagraph"/>
              <w:rPr>
                <w:lang w:val="en-GB"/>
              </w:rPr>
            </w:pPr>
            <w:r w:rsidRPr="007A0E4B">
              <w:rPr>
                <w:spacing w:val="-4"/>
                <w:lang w:val="en-GB"/>
              </w:rPr>
              <w:t>£Nil</w:t>
            </w:r>
          </w:p>
        </w:tc>
        <w:tc>
          <w:tcPr>
            <w:tcW w:w="3357" w:type="dxa"/>
          </w:tcPr>
          <w:p w:rsidR="000A0397" w:rsidRPr="007A0E4B" w:rsidRDefault="00EA2318" w:rsidP="00A265AB">
            <w:pPr>
              <w:pStyle w:val="TableParagraph"/>
              <w:ind w:left="108"/>
              <w:rPr>
                <w:lang w:val="en-GB"/>
              </w:rPr>
            </w:pPr>
            <w:r w:rsidRPr="007A0E4B">
              <w:rPr>
                <w:spacing w:val="-2"/>
                <w:lang w:val="en-GB"/>
              </w:rPr>
              <w:t>£2,500</w:t>
            </w:r>
          </w:p>
        </w:tc>
        <w:tc>
          <w:tcPr>
            <w:tcW w:w="3358" w:type="dxa"/>
          </w:tcPr>
          <w:p w:rsidR="000A0397" w:rsidRPr="007A0E4B" w:rsidRDefault="00EA2318" w:rsidP="00A265AB">
            <w:pPr>
              <w:pStyle w:val="TableParagraph"/>
              <w:ind w:left="109"/>
              <w:rPr>
                <w:lang w:val="en-GB"/>
              </w:rPr>
            </w:pPr>
            <w:r w:rsidRPr="007A0E4B">
              <w:rPr>
                <w:lang w:val="en-GB"/>
              </w:rPr>
              <w:t>1</w:t>
            </w:r>
            <w:r w:rsidRPr="007A0E4B">
              <w:rPr>
                <w:spacing w:val="-2"/>
                <w:lang w:val="en-GB"/>
              </w:rPr>
              <w:t xml:space="preserve"> person</w:t>
            </w:r>
          </w:p>
        </w:tc>
      </w:tr>
      <w:tr w:rsidR="000A0397" w:rsidRPr="007A0E4B" w:rsidTr="00152264">
        <w:trPr>
          <w:trHeight w:val="248"/>
        </w:trPr>
        <w:tc>
          <w:tcPr>
            <w:tcW w:w="3357" w:type="dxa"/>
          </w:tcPr>
          <w:p w:rsidR="000A0397" w:rsidRPr="007A0E4B" w:rsidRDefault="00EA2318" w:rsidP="00A265AB">
            <w:pPr>
              <w:pStyle w:val="TableParagraph"/>
              <w:rPr>
                <w:lang w:val="en-GB"/>
              </w:rPr>
            </w:pPr>
            <w:r w:rsidRPr="007A0E4B">
              <w:rPr>
                <w:spacing w:val="-2"/>
                <w:lang w:val="en-GB"/>
              </w:rPr>
              <w:t>£2,501</w:t>
            </w:r>
          </w:p>
        </w:tc>
        <w:tc>
          <w:tcPr>
            <w:tcW w:w="3357" w:type="dxa"/>
          </w:tcPr>
          <w:p w:rsidR="000A0397" w:rsidRPr="007A0E4B" w:rsidRDefault="00EA2318" w:rsidP="00A265AB">
            <w:pPr>
              <w:pStyle w:val="TableParagraph"/>
              <w:ind w:left="108"/>
              <w:rPr>
                <w:lang w:val="en-GB"/>
              </w:rPr>
            </w:pPr>
            <w:r w:rsidRPr="007A0E4B">
              <w:rPr>
                <w:spacing w:val="-2"/>
                <w:lang w:val="en-GB"/>
              </w:rPr>
              <w:t>£5,000</w:t>
            </w:r>
          </w:p>
        </w:tc>
        <w:tc>
          <w:tcPr>
            <w:tcW w:w="3358" w:type="dxa"/>
          </w:tcPr>
          <w:p w:rsidR="000A0397" w:rsidRPr="007A0E4B" w:rsidRDefault="00EA2318" w:rsidP="00A265AB">
            <w:pPr>
              <w:pStyle w:val="TableParagraph"/>
              <w:ind w:left="108"/>
              <w:rPr>
                <w:lang w:val="en-GB"/>
              </w:rPr>
            </w:pPr>
            <w:r w:rsidRPr="007A0E4B">
              <w:rPr>
                <w:lang w:val="en-GB"/>
              </w:rPr>
              <w:t>2</w:t>
            </w:r>
            <w:r w:rsidRPr="007A0E4B">
              <w:rPr>
                <w:spacing w:val="-2"/>
                <w:lang w:val="en-GB"/>
              </w:rPr>
              <w:t xml:space="preserve"> people</w:t>
            </w:r>
          </w:p>
        </w:tc>
      </w:tr>
      <w:tr w:rsidR="000A0397" w:rsidRPr="007A0E4B" w:rsidTr="00152264">
        <w:trPr>
          <w:trHeight w:val="128"/>
        </w:trPr>
        <w:tc>
          <w:tcPr>
            <w:tcW w:w="3357" w:type="dxa"/>
          </w:tcPr>
          <w:p w:rsidR="000A0397" w:rsidRPr="007A0E4B" w:rsidRDefault="00EA2318" w:rsidP="00A265AB">
            <w:pPr>
              <w:pStyle w:val="TableParagraph"/>
              <w:rPr>
                <w:lang w:val="en-GB"/>
              </w:rPr>
            </w:pPr>
            <w:r w:rsidRPr="007A0E4B">
              <w:rPr>
                <w:spacing w:val="-2"/>
                <w:lang w:val="en-GB"/>
              </w:rPr>
              <w:t>£5001</w:t>
            </w:r>
          </w:p>
        </w:tc>
        <w:tc>
          <w:tcPr>
            <w:tcW w:w="3357" w:type="dxa"/>
          </w:tcPr>
          <w:p w:rsidR="000A0397" w:rsidRPr="007A0E4B" w:rsidRDefault="00EA2318" w:rsidP="00A265AB">
            <w:pPr>
              <w:pStyle w:val="TableParagraph"/>
              <w:ind w:left="108"/>
              <w:rPr>
                <w:lang w:val="en-GB"/>
              </w:rPr>
            </w:pPr>
            <w:r w:rsidRPr="007A0E4B">
              <w:rPr>
                <w:spacing w:val="-2"/>
                <w:lang w:val="en-GB"/>
              </w:rPr>
              <w:t>£7,500</w:t>
            </w:r>
          </w:p>
        </w:tc>
        <w:tc>
          <w:tcPr>
            <w:tcW w:w="3358" w:type="dxa"/>
          </w:tcPr>
          <w:p w:rsidR="000A0397" w:rsidRPr="007A0E4B" w:rsidRDefault="00EA2318" w:rsidP="00A265AB">
            <w:pPr>
              <w:pStyle w:val="TableParagraph"/>
              <w:ind w:left="108"/>
              <w:rPr>
                <w:lang w:val="en-GB"/>
              </w:rPr>
            </w:pPr>
            <w:r w:rsidRPr="007A0E4B">
              <w:rPr>
                <w:lang w:val="en-GB"/>
              </w:rPr>
              <w:t>3</w:t>
            </w:r>
            <w:r w:rsidRPr="007A0E4B">
              <w:rPr>
                <w:spacing w:val="-2"/>
                <w:lang w:val="en-GB"/>
              </w:rPr>
              <w:t xml:space="preserve"> people</w:t>
            </w:r>
          </w:p>
        </w:tc>
      </w:tr>
      <w:tr w:rsidR="000A0397" w:rsidRPr="007A0E4B" w:rsidTr="00152264">
        <w:trPr>
          <w:trHeight w:val="70"/>
        </w:trPr>
        <w:tc>
          <w:tcPr>
            <w:tcW w:w="3357" w:type="dxa"/>
          </w:tcPr>
          <w:p w:rsidR="000A0397" w:rsidRPr="007A0E4B" w:rsidRDefault="00EA2318" w:rsidP="00A265AB">
            <w:pPr>
              <w:pStyle w:val="TableParagraph"/>
              <w:rPr>
                <w:lang w:val="en-GB"/>
              </w:rPr>
            </w:pPr>
            <w:r w:rsidRPr="007A0E4B">
              <w:rPr>
                <w:spacing w:val="-2"/>
                <w:lang w:val="en-GB"/>
              </w:rPr>
              <w:t>£7,501</w:t>
            </w:r>
          </w:p>
        </w:tc>
        <w:tc>
          <w:tcPr>
            <w:tcW w:w="3357" w:type="dxa"/>
          </w:tcPr>
          <w:p w:rsidR="000A0397" w:rsidRPr="007A0E4B" w:rsidRDefault="00EA2318" w:rsidP="00A265AB">
            <w:pPr>
              <w:pStyle w:val="TableParagraph"/>
              <w:ind w:left="108"/>
              <w:rPr>
                <w:lang w:val="en-GB"/>
              </w:rPr>
            </w:pPr>
            <w:r w:rsidRPr="007A0E4B">
              <w:rPr>
                <w:spacing w:val="-2"/>
                <w:lang w:val="en-GB"/>
              </w:rPr>
              <w:t>£10,000</w:t>
            </w:r>
          </w:p>
        </w:tc>
        <w:tc>
          <w:tcPr>
            <w:tcW w:w="3358" w:type="dxa"/>
          </w:tcPr>
          <w:p w:rsidR="000A0397" w:rsidRPr="007A0E4B" w:rsidRDefault="00EA2318" w:rsidP="00A265AB">
            <w:pPr>
              <w:pStyle w:val="TableParagraph"/>
              <w:ind w:left="109"/>
              <w:rPr>
                <w:lang w:val="en-GB"/>
              </w:rPr>
            </w:pPr>
            <w:r w:rsidRPr="007A0E4B">
              <w:rPr>
                <w:lang w:val="en-GB"/>
              </w:rPr>
              <w:t>4</w:t>
            </w:r>
            <w:r w:rsidRPr="007A0E4B">
              <w:rPr>
                <w:spacing w:val="-2"/>
                <w:lang w:val="en-GB"/>
              </w:rPr>
              <w:t xml:space="preserve"> people</w:t>
            </w:r>
          </w:p>
        </w:tc>
      </w:tr>
      <w:tr w:rsidR="000A0397" w:rsidRPr="007A0E4B" w:rsidTr="00152264">
        <w:trPr>
          <w:trHeight w:val="300"/>
        </w:trPr>
        <w:tc>
          <w:tcPr>
            <w:tcW w:w="3357" w:type="dxa"/>
          </w:tcPr>
          <w:p w:rsidR="000A0397" w:rsidRPr="007A0E4B" w:rsidRDefault="00EA2318" w:rsidP="00A265AB">
            <w:pPr>
              <w:pStyle w:val="TableParagraph"/>
              <w:rPr>
                <w:lang w:val="en-GB"/>
              </w:rPr>
            </w:pPr>
            <w:r w:rsidRPr="007A0E4B">
              <w:rPr>
                <w:spacing w:val="-2"/>
                <w:lang w:val="en-GB"/>
              </w:rPr>
              <w:t>£10,000+</w:t>
            </w:r>
          </w:p>
        </w:tc>
        <w:tc>
          <w:tcPr>
            <w:tcW w:w="3357" w:type="dxa"/>
          </w:tcPr>
          <w:p w:rsidR="000A0397" w:rsidRPr="007A0E4B" w:rsidRDefault="00EA2318" w:rsidP="00A265AB">
            <w:pPr>
              <w:pStyle w:val="TableParagraph"/>
              <w:ind w:left="108"/>
              <w:rPr>
                <w:lang w:val="en-GB"/>
              </w:rPr>
            </w:pPr>
            <w:r w:rsidRPr="007A0E4B">
              <w:rPr>
                <w:lang w:val="en-GB"/>
              </w:rPr>
              <w:t>Refer</w:t>
            </w:r>
            <w:r w:rsidRPr="007A0E4B">
              <w:rPr>
                <w:spacing w:val="-4"/>
                <w:lang w:val="en-GB"/>
              </w:rPr>
              <w:t xml:space="preserve"> </w:t>
            </w:r>
            <w:r w:rsidRPr="007A0E4B">
              <w:rPr>
                <w:lang w:val="en-GB"/>
              </w:rPr>
              <w:t>to</w:t>
            </w:r>
            <w:r w:rsidRPr="007A0E4B">
              <w:rPr>
                <w:spacing w:val="-4"/>
                <w:lang w:val="en-GB"/>
              </w:rPr>
              <w:t xml:space="preserve"> </w:t>
            </w:r>
            <w:r w:rsidRPr="007A0E4B">
              <w:rPr>
                <w:spacing w:val="-2"/>
                <w:lang w:val="en-GB"/>
              </w:rPr>
              <w:t>Insurer</w:t>
            </w:r>
          </w:p>
        </w:tc>
        <w:tc>
          <w:tcPr>
            <w:tcW w:w="3358" w:type="dxa"/>
          </w:tcPr>
          <w:p w:rsidR="000A0397" w:rsidRPr="007A0E4B" w:rsidRDefault="000A0397" w:rsidP="00A265AB">
            <w:pPr>
              <w:pStyle w:val="TableParagraph"/>
              <w:spacing w:line="240" w:lineRule="auto"/>
              <w:ind w:left="0"/>
              <w:rPr>
                <w:rFonts w:ascii="Times New Roman"/>
                <w:lang w:val="en-GB"/>
              </w:rPr>
            </w:pPr>
          </w:p>
        </w:tc>
      </w:tr>
    </w:tbl>
    <w:p w:rsidR="000A0397" w:rsidRPr="007A0E4B" w:rsidRDefault="000A0397" w:rsidP="00A265AB">
      <w:pPr>
        <w:pStyle w:val="BodyText"/>
        <w:rPr>
          <w:lang w:val="en-GB"/>
        </w:rPr>
      </w:pPr>
    </w:p>
    <w:p w:rsidR="000A0397" w:rsidRPr="007A0E4B" w:rsidRDefault="00EA2318" w:rsidP="00A265AB">
      <w:pPr>
        <w:pStyle w:val="BodyText"/>
        <w:spacing w:line="259" w:lineRule="auto"/>
        <w:ind w:left="526"/>
        <w:rPr>
          <w:lang w:val="en-GB"/>
        </w:rPr>
      </w:pPr>
      <w:r w:rsidRPr="007A0E4B">
        <w:rPr>
          <w:lang w:val="en-GB"/>
        </w:rPr>
        <w:t>The</w:t>
      </w:r>
      <w:r w:rsidRPr="007A0E4B">
        <w:rPr>
          <w:spacing w:val="-4"/>
          <w:lang w:val="en-GB"/>
        </w:rPr>
        <w:t xml:space="preserve"> </w:t>
      </w:r>
      <w:r w:rsidRPr="007A0E4B">
        <w:rPr>
          <w:lang w:val="en-GB"/>
        </w:rPr>
        <w:t>above</w:t>
      </w:r>
      <w:r w:rsidRPr="007A0E4B">
        <w:rPr>
          <w:spacing w:val="-3"/>
          <w:lang w:val="en-GB"/>
        </w:rPr>
        <w:t xml:space="preserve"> </w:t>
      </w:r>
      <w:r w:rsidRPr="007A0E4B">
        <w:rPr>
          <w:lang w:val="en-GB"/>
        </w:rPr>
        <w:t>policy</w:t>
      </w:r>
      <w:r w:rsidRPr="007A0E4B">
        <w:rPr>
          <w:spacing w:val="-4"/>
          <w:lang w:val="en-GB"/>
        </w:rPr>
        <w:t xml:space="preserve"> </w:t>
      </w:r>
      <w:r w:rsidRPr="007A0E4B">
        <w:rPr>
          <w:lang w:val="en-GB"/>
        </w:rPr>
        <w:t>should</w:t>
      </w:r>
      <w:r w:rsidRPr="007A0E4B">
        <w:rPr>
          <w:spacing w:val="-4"/>
          <w:lang w:val="en-GB"/>
        </w:rPr>
        <w:t xml:space="preserve"> </w:t>
      </w:r>
      <w:r w:rsidRPr="007A0E4B">
        <w:rPr>
          <w:lang w:val="en-GB"/>
        </w:rPr>
        <w:t>be</w:t>
      </w:r>
      <w:r w:rsidRPr="007A0E4B">
        <w:rPr>
          <w:spacing w:val="-3"/>
          <w:lang w:val="en-GB"/>
        </w:rPr>
        <w:t xml:space="preserve"> </w:t>
      </w:r>
      <w:r w:rsidRPr="007A0E4B">
        <w:rPr>
          <w:lang w:val="en-GB"/>
        </w:rPr>
        <w:t>viewed as</w:t>
      </w:r>
      <w:r w:rsidRPr="007A0E4B">
        <w:rPr>
          <w:spacing w:val="-4"/>
          <w:lang w:val="en-GB"/>
        </w:rPr>
        <w:t xml:space="preserve"> </w:t>
      </w:r>
      <w:r w:rsidRPr="007A0E4B">
        <w:rPr>
          <w:lang w:val="en-GB"/>
        </w:rPr>
        <w:t>especially</w:t>
      </w:r>
      <w:r w:rsidRPr="007A0E4B">
        <w:rPr>
          <w:spacing w:val="-2"/>
          <w:lang w:val="en-GB"/>
        </w:rPr>
        <w:t xml:space="preserve"> </w:t>
      </w:r>
      <w:r w:rsidRPr="007A0E4B">
        <w:rPr>
          <w:lang w:val="en-GB"/>
        </w:rPr>
        <w:t>cash</w:t>
      </w:r>
      <w:r w:rsidRPr="007A0E4B">
        <w:rPr>
          <w:spacing w:val="-4"/>
          <w:lang w:val="en-GB"/>
        </w:rPr>
        <w:t xml:space="preserve"> </w:t>
      </w:r>
      <w:r w:rsidRPr="007A0E4B">
        <w:rPr>
          <w:lang w:val="en-GB"/>
        </w:rPr>
        <w:t>relating</w:t>
      </w:r>
      <w:r w:rsidRPr="007A0E4B">
        <w:rPr>
          <w:spacing w:val="-2"/>
          <w:lang w:val="en-GB"/>
        </w:rPr>
        <w:t xml:space="preserve"> </w:t>
      </w:r>
      <w:r w:rsidRPr="007A0E4B">
        <w:rPr>
          <w:lang w:val="en-GB"/>
        </w:rPr>
        <w:t>to</w:t>
      </w:r>
      <w:r w:rsidRPr="007A0E4B">
        <w:rPr>
          <w:spacing w:val="-4"/>
          <w:lang w:val="en-GB"/>
        </w:rPr>
        <w:t xml:space="preserve"> </w:t>
      </w:r>
      <w:r w:rsidRPr="007A0E4B">
        <w:rPr>
          <w:lang w:val="en-GB"/>
        </w:rPr>
        <w:t>cash</w:t>
      </w:r>
      <w:r w:rsidRPr="007A0E4B">
        <w:rPr>
          <w:spacing w:val="-3"/>
          <w:lang w:val="en-GB"/>
        </w:rPr>
        <w:t xml:space="preserve"> </w:t>
      </w:r>
      <w:r w:rsidRPr="007A0E4B">
        <w:rPr>
          <w:lang w:val="en-GB"/>
        </w:rPr>
        <w:t>rather</w:t>
      </w:r>
      <w:r w:rsidRPr="007A0E4B">
        <w:rPr>
          <w:spacing w:val="-3"/>
          <w:lang w:val="en-GB"/>
        </w:rPr>
        <w:t xml:space="preserve"> </w:t>
      </w:r>
      <w:r w:rsidRPr="007A0E4B">
        <w:rPr>
          <w:lang w:val="en-GB"/>
        </w:rPr>
        <w:t>than</w:t>
      </w:r>
      <w:r w:rsidRPr="007A0E4B">
        <w:rPr>
          <w:spacing w:val="-4"/>
          <w:lang w:val="en-GB"/>
        </w:rPr>
        <w:t xml:space="preserve"> </w:t>
      </w:r>
      <w:r w:rsidRPr="007A0E4B">
        <w:rPr>
          <w:lang w:val="en-GB"/>
        </w:rPr>
        <w:t>cheques</w:t>
      </w:r>
      <w:r w:rsidRPr="007A0E4B">
        <w:rPr>
          <w:spacing w:val="-3"/>
          <w:lang w:val="en-GB"/>
        </w:rPr>
        <w:t xml:space="preserve"> </w:t>
      </w:r>
      <w:r w:rsidRPr="007A0E4B">
        <w:rPr>
          <w:lang w:val="en-GB"/>
        </w:rPr>
        <w:t>made out to School Parent Family Association (SPFA).</w:t>
      </w:r>
    </w:p>
    <w:p w:rsidR="000A0397" w:rsidRDefault="00EA2318" w:rsidP="00A265AB">
      <w:pPr>
        <w:pStyle w:val="BodyText"/>
        <w:ind w:left="526"/>
        <w:jc w:val="both"/>
        <w:rPr>
          <w:spacing w:val="-2"/>
          <w:lang w:val="en-GB"/>
        </w:rPr>
      </w:pPr>
      <w:r w:rsidRPr="007A0E4B">
        <w:rPr>
          <w:lang w:val="en-GB"/>
        </w:rPr>
        <w:t>To</w:t>
      </w:r>
      <w:r w:rsidRPr="007A0E4B">
        <w:rPr>
          <w:spacing w:val="-7"/>
          <w:lang w:val="en-GB"/>
        </w:rPr>
        <w:t xml:space="preserve"> </w:t>
      </w:r>
      <w:r w:rsidRPr="007A0E4B">
        <w:rPr>
          <w:lang w:val="en-GB"/>
        </w:rPr>
        <w:t>mitigate</w:t>
      </w:r>
      <w:r w:rsidRPr="007A0E4B">
        <w:rPr>
          <w:spacing w:val="-5"/>
          <w:lang w:val="en-GB"/>
        </w:rPr>
        <w:t xml:space="preserve"> </w:t>
      </w:r>
      <w:r w:rsidRPr="007A0E4B">
        <w:rPr>
          <w:lang w:val="en-GB"/>
        </w:rPr>
        <w:t>the</w:t>
      </w:r>
      <w:r w:rsidRPr="007A0E4B">
        <w:rPr>
          <w:spacing w:val="-5"/>
          <w:lang w:val="en-GB"/>
        </w:rPr>
        <w:t xml:space="preserve"> </w:t>
      </w:r>
      <w:r w:rsidRPr="007A0E4B">
        <w:rPr>
          <w:lang w:val="en-GB"/>
        </w:rPr>
        <w:t>risk</w:t>
      </w:r>
      <w:r w:rsidRPr="007A0E4B">
        <w:rPr>
          <w:spacing w:val="-7"/>
          <w:lang w:val="en-GB"/>
        </w:rPr>
        <w:t xml:space="preserve"> </w:t>
      </w:r>
      <w:r w:rsidRPr="007A0E4B">
        <w:rPr>
          <w:lang w:val="en-GB"/>
        </w:rPr>
        <w:t>of</w:t>
      </w:r>
      <w:r w:rsidRPr="007A0E4B">
        <w:rPr>
          <w:spacing w:val="-5"/>
          <w:lang w:val="en-GB"/>
        </w:rPr>
        <w:t xml:space="preserve"> </w:t>
      </w:r>
      <w:r w:rsidRPr="007A0E4B">
        <w:rPr>
          <w:lang w:val="en-GB"/>
        </w:rPr>
        <w:t>theft</w:t>
      </w:r>
      <w:r w:rsidRPr="007A0E4B">
        <w:rPr>
          <w:spacing w:val="-6"/>
          <w:lang w:val="en-GB"/>
        </w:rPr>
        <w:t xml:space="preserve"> </w:t>
      </w:r>
      <w:r w:rsidRPr="007A0E4B">
        <w:rPr>
          <w:lang w:val="en-GB"/>
        </w:rPr>
        <w:t>by</w:t>
      </w:r>
      <w:r w:rsidRPr="007A0E4B">
        <w:rPr>
          <w:spacing w:val="-4"/>
          <w:lang w:val="en-GB"/>
        </w:rPr>
        <w:t xml:space="preserve"> </w:t>
      </w:r>
      <w:r w:rsidRPr="007A0E4B">
        <w:rPr>
          <w:lang w:val="en-GB"/>
        </w:rPr>
        <w:t>a</w:t>
      </w:r>
      <w:r w:rsidRPr="007A0E4B">
        <w:rPr>
          <w:spacing w:val="-7"/>
          <w:lang w:val="en-GB"/>
        </w:rPr>
        <w:t xml:space="preserve"> </w:t>
      </w:r>
      <w:r w:rsidRPr="007A0E4B">
        <w:rPr>
          <w:lang w:val="en-GB"/>
        </w:rPr>
        <w:t>third</w:t>
      </w:r>
      <w:r w:rsidRPr="007A0E4B">
        <w:rPr>
          <w:spacing w:val="-6"/>
          <w:lang w:val="en-GB"/>
        </w:rPr>
        <w:t xml:space="preserve"> </w:t>
      </w:r>
      <w:r w:rsidRPr="007A0E4B">
        <w:rPr>
          <w:lang w:val="en-GB"/>
        </w:rPr>
        <w:t>party,</w:t>
      </w:r>
      <w:r w:rsidRPr="007A0E4B">
        <w:rPr>
          <w:spacing w:val="-6"/>
          <w:lang w:val="en-GB"/>
        </w:rPr>
        <w:t xml:space="preserve"> </w:t>
      </w:r>
      <w:r w:rsidRPr="007A0E4B">
        <w:rPr>
          <w:lang w:val="en-GB"/>
        </w:rPr>
        <w:t>the</w:t>
      </w:r>
      <w:r w:rsidRPr="007A0E4B">
        <w:rPr>
          <w:spacing w:val="-5"/>
          <w:lang w:val="en-GB"/>
        </w:rPr>
        <w:t xml:space="preserve"> </w:t>
      </w:r>
      <w:r w:rsidRPr="007A0E4B">
        <w:rPr>
          <w:lang w:val="en-GB"/>
        </w:rPr>
        <w:t>time</w:t>
      </w:r>
      <w:r w:rsidRPr="007A0E4B">
        <w:rPr>
          <w:spacing w:val="-6"/>
          <w:lang w:val="en-GB"/>
        </w:rPr>
        <w:t xml:space="preserve"> </w:t>
      </w:r>
      <w:r w:rsidRPr="007A0E4B">
        <w:rPr>
          <w:lang w:val="en-GB"/>
        </w:rPr>
        <w:t>and</w:t>
      </w:r>
      <w:r w:rsidRPr="007A0E4B">
        <w:rPr>
          <w:spacing w:val="-6"/>
          <w:lang w:val="en-GB"/>
        </w:rPr>
        <w:t xml:space="preserve"> </w:t>
      </w:r>
      <w:r w:rsidRPr="007A0E4B">
        <w:rPr>
          <w:lang w:val="en-GB"/>
        </w:rPr>
        <w:t>day</w:t>
      </w:r>
      <w:r w:rsidRPr="007A0E4B">
        <w:rPr>
          <w:spacing w:val="-6"/>
          <w:lang w:val="en-GB"/>
        </w:rPr>
        <w:t xml:space="preserve"> </w:t>
      </w:r>
      <w:r w:rsidRPr="007A0E4B">
        <w:rPr>
          <w:lang w:val="en-GB"/>
        </w:rPr>
        <w:t>of</w:t>
      </w:r>
      <w:r w:rsidRPr="007A0E4B">
        <w:rPr>
          <w:spacing w:val="-6"/>
          <w:lang w:val="en-GB"/>
        </w:rPr>
        <w:t xml:space="preserve"> </w:t>
      </w:r>
      <w:r w:rsidRPr="007A0E4B">
        <w:rPr>
          <w:lang w:val="en-GB"/>
        </w:rPr>
        <w:t>banking</w:t>
      </w:r>
      <w:r w:rsidRPr="007A0E4B">
        <w:rPr>
          <w:spacing w:val="-6"/>
          <w:lang w:val="en-GB"/>
        </w:rPr>
        <w:t xml:space="preserve"> </w:t>
      </w:r>
      <w:r w:rsidRPr="007A0E4B">
        <w:rPr>
          <w:lang w:val="en-GB"/>
        </w:rPr>
        <w:t>should</w:t>
      </w:r>
      <w:r w:rsidRPr="007A0E4B">
        <w:rPr>
          <w:spacing w:val="-6"/>
          <w:lang w:val="en-GB"/>
        </w:rPr>
        <w:t xml:space="preserve"> </w:t>
      </w:r>
      <w:r w:rsidRPr="007A0E4B">
        <w:rPr>
          <w:lang w:val="en-GB"/>
        </w:rPr>
        <w:t>be</w:t>
      </w:r>
      <w:r w:rsidRPr="007A0E4B">
        <w:rPr>
          <w:spacing w:val="-5"/>
          <w:lang w:val="en-GB"/>
        </w:rPr>
        <w:t xml:space="preserve"> </w:t>
      </w:r>
      <w:r w:rsidRPr="007A0E4B">
        <w:rPr>
          <w:spacing w:val="-2"/>
          <w:lang w:val="en-GB"/>
        </w:rPr>
        <w:t>varied.</w:t>
      </w:r>
    </w:p>
    <w:p w:rsidR="00152264" w:rsidRPr="007A0E4B" w:rsidRDefault="00152264" w:rsidP="00A265AB">
      <w:pPr>
        <w:pStyle w:val="BodyText"/>
        <w:ind w:left="526"/>
        <w:jc w:val="both"/>
        <w:rPr>
          <w:lang w:val="en-GB"/>
        </w:rPr>
      </w:pPr>
    </w:p>
    <w:p w:rsidR="000A0397" w:rsidRPr="007A0E4B" w:rsidRDefault="00EA2318" w:rsidP="00A265AB">
      <w:pPr>
        <w:pStyle w:val="Heading4"/>
        <w:numPr>
          <w:ilvl w:val="0"/>
          <w:numId w:val="1"/>
        </w:numPr>
        <w:tabs>
          <w:tab w:val="left" w:pos="526"/>
        </w:tabs>
        <w:ind w:left="526"/>
        <w:rPr>
          <w:lang w:val="en-GB"/>
        </w:rPr>
      </w:pPr>
      <w:r w:rsidRPr="007A0E4B">
        <w:rPr>
          <w:spacing w:val="-2"/>
          <w:lang w:val="en-GB"/>
        </w:rPr>
        <w:t>Communication</w:t>
      </w:r>
    </w:p>
    <w:p w:rsidR="000A0397" w:rsidRPr="007A0E4B" w:rsidRDefault="00EA2318" w:rsidP="00A265AB">
      <w:pPr>
        <w:pStyle w:val="BodyText"/>
        <w:spacing w:line="259" w:lineRule="auto"/>
        <w:ind w:left="525"/>
        <w:rPr>
          <w:lang w:val="en-GB"/>
        </w:rPr>
      </w:pPr>
      <w:r w:rsidRPr="007A0E4B">
        <w:rPr>
          <w:lang w:val="en-GB"/>
        </w:rPr>
        <w:t>All</w:t>
      </w:r>
      <w:r w:rsidRPr="007A0E4B">
        <w:rPr>
          <w:spacing w:val="-3"/>
          <w:lang w:val="en-GB"/>
        </w:rPr>
        <w:t xml:space="preserve"> </w:t>
      </w:r>
      <w:r w:rsidRPr="007A0E4B">
        <w:rPr>
          <w:lang w:val="en-GB"/>
        </w:rPr>
        <w:t>SPFA</w:t>
      </w:r>
      <w:r w:rsidRPr="007A0E4B">
        <w:rPr>
          <w:spacing w:val="-3"/>
          <w:lang w:val="en-GB"/>
        </w:rPr>
        <w:t xml:space="preserve"> </w:t>
      </w:r>
      <w:r w:rsidRPr="007A0E4B">
        <w:rPr>
          <w:lang w:val="en-GB"/>
        </w:rPr>
        <w:t>Committee</w:t>
      </w:r>
      <w:r w:rsidRPr="007A0E4B">
        <w:rPr>
          <w:spacing w:val="-3"/>
          <w:lang w:val="en-GB"/>
        </w:rPr>
        <w:t xml:space="preserve"> </w:t>
      </w:r>
      <w:r w:rsidRPr="007A0E4B">
        <w:rPr>
          <w:lang w:val="en-GB"/>
        </w:rPr>
        <w:t>Mem</w:t>
      </w:r>
      <w:r w:rsidRPr="007A0E4B">
        <w:rPr>
          <w:lang w:val="en-GB"/>
        </w:rPr>
        <w:t>bers</w:t>
      </w:r>
      <w:r w:rsidRPr="007A0E4B">
        <w:rPr>
          <w:spacing w:val="-3"/>
          <w:lang w:val="en-GB"/>
        </w:rPr>
        <w:t xml:space="preserve"> </w:t>
      </w:r>
      <w:r w:rsidRPr="007A0E4B">
        <w:rPr>
          <w:lang w:val="en-GB"/>
        </w:rPr>
        <w:t>and</w:t>
      </w:r>
      <w:r w:rsidRPr="007A0E4B">
        <w:rPr>
          <w:spacing w:val="-3"/>
          <w:lang w:val="en-GB"/>
        </w:rPr>
        <w:t xml:space="preserve"> </w:t>
      </w:r>
      <w:r w:rsidRPr="007A0E4B">
        <w:rPr>
          <w:lang w:val="en-GB"/>
        </w:rPr>
        <w:t>volunteers</w:t>
      </w:r>
      <w:r w:rsidRPr="007A0E4B">
        <w:rPr>
          <w:spacing w:val="-3"/>
          <w:lang w:val="en-GB"/>
        </w:rPr>
        <w:t xml:space="preserve"> </w:t>
      </w:r>
      <w:r w:rsidRPr="007A0E4B">
        <w:rPr>
          <w:lang w:val="en-GB"/>
        </w:rPr>
        <w:t>will</w:t>
      </w:r>
      <w:r w:rsidRPr="007A0E4B">
        <w:rPr>
          <w:spacing w:val="-2"/>
          <w:lang w:val="en-GB"/>
        </w:rPr>
        <w:t xml:space="preserve"> </w:t>
      </w:r>
      <w:r w:rsidRPr="007A0E4B">
        <w:rPr>
          <w:lang w:val="en-GB"/>
        </w:rPr>
        <w:t>be</w:t>
      </w:r>
      <w:r w:rsidRPr="007A0E4B">
        <w:rPr>
          <w:spacing w:val="-3"/>
          <w:lang w:val="en-GB"/>
        </w:rPr>
        <w:t xml:space="preserve"> </w:t>
      </w:r>
      <w:r w:rsidRPr="007A0E4B">
        <w:rPr>
          <w:lang w:val="en-GB"/>
        </w:rPr>
        <w:t>informed</w:t>
      </w:r>
      <w:r w:rsidRPr="007A0E4B">
        <w:rPr>
          <w:spacing w:val="-3"/>
          <w:lang w:val="en-GB"/>
        </w:rPr>
        <w:t xml:space="preserve"> </w:t>
      </w:r>
      <w:r w:rsidRPr="007A0E4B">
        <w:rPr>
          <w:lang w:val="en-GB"/>
        </w:rPr>
        <w:t>of</w:t>
      </w:r>
      <w:r w:rsidRPr="007A0E4B">
        <w:rPr>
          <w:spacing w:val="-3"/>
          <w:lang w:val="en-GB"/>
        </w:rPr>
        <w:t xml:space="preserve"> </w:t>
      </w:r>
      <w:r w:rsidRPr="007A0E4B">
        <w:rPr>
          <w:lang w:val="en-GB"/>
        </w:rPr>
        <w:t>the</w:t>
      </w:r>
      <w:r w:rsidRPr="007A0E4B">
        <w:rPr>
          <w:spacing w:val="-3"/>
          <w:lang w:val="en-GB"/>
        </w:rPr>
        <w:t xml:space="preserve"> </w:t>
      </w:r>
      <w:r w:rsidRPr="007A0E4B">
        <w:rPr>
          <w:lang w:val="en-GB"/>
        </w:rPr>
        <w:t>above</w:t>
      </w:r>
      <w:r w:rsidRPr="007A0E4B">
        <w:rPr>
          <w:spacing w:val="-3"/>
          <w:lang w:val="en-GB"/>
        </w:rPr>
        <w:t xml:space="preserve"> </w:t>
      </w:r>
      <w:r w:rsidRPr="007A0E4B">
        <w:rPr>
          <w:lang w:val="en-GB"/>
        </w:rPr>
        <w:t>guidance</w:t>
      </w:r>
      <w:r w:rsidRPr="007A0E4B">
        <w:rPr>
          <w:spacing w:val="-3"/>
          <w:lang w:val="en-GB"/>
        </w:rPr>
        <w:t xml:space="preserve"> </w:t>
      </w:r>
      <w:r w:rsidRPr="007A0E4B">
        <w:rPr>
          <w:lang w:val="en-GB"/>
        </w:rPr>
        <w:t>and</w:t>
      </w:r>
      <w:r w:rsidRPr="007A0E4B">
        <w:rPr>
          <w:spacing w:val="-3"/>
          <w:lang w:val="en-GB"/>
        </w:rPr>
        <w:t xml:space="preserve"> </w:t>
      </w:r>
      <w:r w:rsidRPr="007A0E4B">
        <w:rPr>
          <w:lang w:val="en-GB"/>
        </w:rPr>
        <w:t>new members will made aware of the Cash Handling Policy.</w:t>
      </w:r>
    </w:p>
    <w:p w:rsidR="000A0397" w:rsidRPr="007A0E4B" w:rsidRDefault="000A0397" w:rsidP="00A265AB">
      <w:pPr>
        <w:pStyle w:val="BodyText"/>
        <w:rPr>
          <w:lang w:val="en-GB"/>
        </w:rPr>
      </w:pPr>
    </w:p>
    <w:p w:rsidR="000A0397" w:rsidRPr="007A0E4B" w:rsidRDefault="00EA2318" w:rsidP="00A265AB">
      <w:pPr>
        <w:pStyle w:val="Heading4"/>
        <w:numPr>
          <w:ilvl w:val="0"/>
          <w:numId w:val="1"/>
        </w:numPr>
        <w:tabs>
          <w:tab w:val="left" w:pos="526"/>
        </w:tabs>
        <w:ind w:hanging="361"/>
        <w:rPr>
          <w:lang w:val="en-GB"/>
        </w:rPr>
      </w:pPr>
      <w:r w:rsidRPr="007A0E4B">
        <w:rPr>
          <w:lang w:val="en-GB"/>
        </w:rPr>
        <w:t>Audit</w:t>
      </w:r>
      <w:r w:rsidRPr="007A0E4B">
        <w:rPr>
          <w:spacing w:val="-4"/>
          <w:lang w:val="en-GB"/>
        </w:rPr>
        <w:t xml:space="preserve"> </w:t>
      </w:r>
      <w:r w:rsidRPr="007A0E4B">
        <w:rPr>
          <w:lang w:val="en-GB"/>
        </w:rPr>
        <w:t>&amp;</w:t>
      </w:r>
      <w:r w:rsidRPr="007A0E4B">
        <w:rPr>
          <w:spacing w:val="-3"/>
          <w:lang w:val="en-GB"/>
        </w:rPr>
        <w:t xml:space="preserve"> </w:t>
      </w:r>
      <w:r w:rsidRPr="007A0E4B">
        <w:rPr>
          <w:spacing w:val="-2"/>
          <w:lang w:val="en-GB"/>
        </w:rPr>
        <w:t>Review</w:t>
      </w:r>
    </w:p>
    <w:p w:rsidR="000A0397" w:rsidRPr="007A0E4B" w:rsidRDefault="00EA2318" w:rsidP="00152264">
      <w:pPr>
        <w:pStyle w:val="BodyText"/>
        <w:spacing w:line="259" w:lineRule="auto"/>
        <w:ind w:left="525"/>
        <w:rPr>
          <w:lang w:val="en-GB"/>
        </w:rPr>
      </w:pPr>
      <w:r w:rsidRPr="007A0E4B">
        <w:rPr>
          <w:lang w:val="en-GB"/>
        </w:rPr>
        <w:t>This</w:t>
      </w:r>
      <w:r w:rsidRPr="007A0E4B">
        <w:rPr>
          <w:spacing w:val="-3"/>
          <w:lang w:val="en-GB"/>
        </w:rPr>
        <w:t xml:space="preserve"> </w:t>
      </w:r>
      <w:r w:rsidRPr="007A0E4B">
        <w:rPr>
          <w:lang w:val="en-GB"/>
        </w:rPr>
        <w:t>policy</w:t>
      </w:r>
      <w:r w:rsidRPr="007A0E4B">
        <w:rPr>
          <w:spacing w:val="-2"/>
          <w:lang w:val="en-GB"/>
        </w:rPr>
        <w:t xml:space="preserve"> </w:t>
      </w:r>
      <w:r w:rsidRPr="007A0E4B">
        <w:rPr>
          <w:lang w:val="en-GB"/>
        </w:rPr>
        <w:t>will</w:t>
      </w:r>
      <w:r w:rsidRPr="007A0E4B">
        <w:rPr>
          <w:spacing w:val="-3"/>
          <w:lang w:val="en-GB"/>
        </w:rPr>
        <w:t xml:space="preserve"> </w:t>
      </w:r>
      <w:r w:rsidRPr="007A0E4B">
        <w:rPr>
          <w:lang w:val="en-GB"/>
        </w:rPr>
        <w:t>be</w:t>
      </w:r>
      <w:r w:rsidRPr="007A0E4B">
        <w:rPr>
          <w:spacing w:val="-2"/>
          <w:lang w:val="en-GB"/>
        </w:rPr>
        <w:t xml:space="preserve"> </w:t>
      </w:r>
      <w:r w:rsidRPr="007A0E4B">
        <w:rPr>
          <w:lang w:val="en-GB"/>
        </w:rPr>
        <w:t>audited</w:t>
      </w:r>
      <w:r w:rsidRPr="007A0E4B">
        <w:rPr>
          <w:spacing w:val="-3"/>
          <w:lang w:val="en-GB"/>
        </w:rPr>
        <w:t xml:space="preserve"> </w:t>
      </w:r>
      <w:r w:rsidRPr="007A0E4B">
        <w:rPr>
          <w:lang w:val="en-GB"/>
        </w:rPr>
        <w:t>on</w:t>
      </w:r>
      <w:r w:rsidRPr="007A0E4B">
        <w:rPr>
          <w:spacing w:val="-3"/>
          <w:lang w:val="en-GB"/>
        </w:rPr>
        <w:t xml:space="preserve"> </w:t>
      </w:r>
      <w:r w:rsidRPr="007A0E4B">
        <w:rPr>
          <w:lang w:val="en-GB"/>
        </w:rPr>
        <w:t>an</w:t>
      </w:r>
      <w:r w:rsidRPr="007A0E4B">
        <w:rPr>
          <w:spacing w:val="-3"/>
          <w:lang w:val="en-GB"/>
        </w:rPr>
        <w:t xml:space="preserve"> </w:t>
      </w:r>
      <w:r w:rsidRPr="007A0E4B">
        <w:rPr>
          <w:lang w:val="en-GB"/>
        </w:rPr>
        <w:t>annual</w:t>
      </w:r>
      <w:r w:rsidRPr="007A0E4B">
        <w:rPr>
          <w:spacing w:val="-3"/>
          <w:lang w:val="en-GB"/>
        </w:rPr>
        <w:t xml:space="preserve"> </w:t>
      </w:r>
      <w:r w:rsidRPr="007A0E4B">
        <w:rPr>
          <w:lang w:val="en-GB"/>
        </w:rPr>
        <w:t>basis</w:t>
      </w:r>
      <w:r w:rsidRPr="007A0E4B">
        <w:rPr>
          <w:spacing w:val="-3"/>
          <w:lang w:val="en-GB"/>
        </w:rPr>
        <w:t xml:space="preserve"> </w:t>
      </w:r>
      <w:r w:rsidRPr="007A0E4B">
        <w:rPr>
          <w:lang w:val="en-GB"/>
        </w:rPr>
        <w:t>and</w:t>
      </w:r>
      <w:r w:rsidRPr="007A0E4B">
        <w:rPr>
          <w:spacing w:val="-3"/>
          <w:lang w:val="en-GB"/>
        </w:rPr>
        <w:t xml:space="preserve"> </w:t>
      </w:r>
      <w:r w:rsidRPr="007A0E4B">
        <w:rPr>
          <w:lang w:val="en-GB"/>
        </w:rPr>
        <w:t>reviewed</w:t>
      </w:r>
      <w:r w:rsidRPr="007A0E4B">
        <w:rPr>
          <w:spacing w:val="-2"/>
          <w:lang w:val="en-GB"/>
        </w:rPr>
        <w:t xml:space="preserve"> </w:t>
      </w:r>
      <w:r w:rsidRPr="007A0E4B">
        <w:rPr>
          <w:lang w:val="en-GB"/>
        </w:rPr>
        <w:t>in two</w:t>
      </w:r>
      <w:r w:rsidRPr="007A0E4B">
        <w:rPr>
          <w:spacing w:val="-2"/>
          <w:lang w:val="en-GB"/>
        </w:rPr>
        <w:t xml:space="preserve"> </w:t>
      </w:r>
      <w:r w:rsidRPr="007A0E4B">
        <w:rPr>
          <w:lang w:val="en-GB"/>
        </w:rPr>
        <w:t>years’</w:t>
      </w:r>
      <w:r w:rsidRPr="007A0E4B">
        <w:rPr>
          <w:spacing w:val="-2"/>
          <w:lang w:val="en-GB"/>
        </w:rPr>
        <w:t xml:space="preserve"> </w:t>
      </w:r>
      <w:r w:rsidRPr="007A0E4B">
        <w:rPr>
          <w:lang w:val="en-GB"/>
        </w:rPr>
        <w:t>time</w:t>
      </w:r>
      <w:r w:rsidRPr="007A0E4B">
        <w:rPr>
          <w:spacing w:val="-2"/>
          <w:lang w:val="en-GB"/>
        </w:rPr>
        <w:t xml:space="preserve"> </w:t>
      </w:r>
      <w:r w:rsidRPr="007A0E4B">
        <w:rPr>
          <w:lang w:val="en-GB"/>
        </w:rPr>
        <w:t>or</w:t>
      </w:r>
      <w:r w:rsidRPr="007A0E4B">
        <w:rPr>
          <w:spacing w:val="-2"/>
          <w:lang w:val="en-GB"/>
        </w:rPr>
        <w:t xml:space="preserve"> </w:t>
      </w:r>
      <w:r w:rsidRPr="007A0E4B">
        <w:rPr>
          <w:lang w:val="en-GB"/>
        </w:rPr>
        <w:t>sooner</w:t>
      </w:r>
      <w:r w:rsidRPr="007A0E4B">
        <w:rPr>
          <w:spacing w:val="-2"/>
          <w:lang w:val="en-GB"/>
        </w:rPr>
        <w:t xml:space="preserve"> </w:t>
      </w:r>
      <w:r w:rsidRPr="007A0E4B">
        <w:rPr>
          <w:lang w:val="en-GB"/>
        </w:rPr>
        <w:t>should legislation or audit dictate such a review.</w:t>
      </w:r>
    </w:p>
    <w:p w:rsidR="000A0397" w:rsidRDefault="000A0397" w:rsidP="00152264">
      <w:pPr>
        <w:jc w:val="center"/>
        <w:rPr>
          <w:lang w:val="en-GB"/>
        </w:rPr>
      </w:pPr>
    </w:p>
    <w:p w:rsidR="00531FAC" w:rsidRDefault="00531FAC" w:rsidP="00152264">
      <w:pPr>
        <w:jc w:val="center"/>
        <w:rPr>
          <w:lang w:val="en-GB"/>
        </w:rPr>
      </w:pPr>
    </w:p>
    <w:p w:rsidR="00531FAC" w:rsidRPr="007A0E4B" w:rsidRDefault="00531FAC" w:rsidP="00152264">
      <w:pPr>
        <w:jc w:val="center"/>
        <w:rPr>
          <w:lang w:val="en-GB"/>
        </w:rPr>
        <w:sectPr w:rsidR="00531FAC" w:rsidRPr="007A0E4B" w:rsidSect="00A265AB">
          <w:pgSz w:w="11910" w:h="16840"/>
          <w:pgMar w:top="720" w:right="720" w:bottom="720" w:left="720" w:header="720" w:footer="720" w:gutter="0"/>
          <w:cols w:space="720"/>
          <w:docGrid w:linePitch="299"/>
        </w:sectPr>
      </w:pPr>
    </w:p>
    <w:p w:rsidR="000A0397" w:rsidRPr="007A0E4B" w:rsidRDefault="000A0397" w:rsidP="00152264">
      <w:pPr>
        <w:pStyle w:val="BodyText"/>
        <w:rPr>
          <w:b/>
          <w:sz w:val="19"/>
          <w:lang w:val="en-GB"/>
        </w:rPr>
      </w:pPr>
    </w:p>
    <w:p w:rsidR="00414543" w:rsidRDefault="00414543" w:rsidP="00152264">
      <w:pPr>
        <w:pStyle w:val="Heading1"/>
        <w:spacing w:before="0"/>
        <w:ind w:left="0" w:right="0"/>
        <w:rPr>
          <w:rFonts w:ascii="Arial"/>
          <w:lang w:val="en-GB"/>
        </w:rPr>
      </w:pPr>
      <w:r w:rsidRPr="007A0E4B">
        <w:rPr>
          <w:noProof/>
          <w:sz w:val="2"/>
          <w:lang w:val="en-GB" w:eastAsia="en-GB"/>
        </w:rPr>
        <mc:AlternateContent>
          <mc:Choice Requires="wpg">
            <w:drawing>
              <wp:inline distT="0" distB="0" distL="0" distR="0" wp14:anchorId="4933D546" wp14:editId="6489BA84">
                <wp:extent cx="6629400" cy="4572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45720"/>
                          <a:chOff x="0" y="-72"/>
                          <a:chExt cx="10440" cy="72"/>
                        </a:xfrm>
                      </wpg:grpSpPr>
                      <wps:wsp>
                        <wps:cNvPr id="13" name="docshape11"/>
                        <wps:cNvSpPr>
                          <a:spLocks noChangeArrowheads="1"/>
                        </wps:cNvSpPr>
                        <wps:spPr bwMode="auto">
                          <a:xfrm flipV="1">
                            <a:off x="0" y="-72"/>
                            <a:ext cx="10440" cy="72"/>
                          </a:xfrm>
                          <a:prstGeom prst="rect">
                            <a:avLst/>
                          </a:prstGeom>
                          <a:solidFill>
                            <a:srgbClr val="9F2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2B5309" id="Group 12" o:spid="_x0000_s1026" style="width:522pt;height:3.6pt;mso-position-horizontal-relative:char;mso-position-vertical-relative:line" coordorigin=",-72" coordsize="104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">
                <v:rect id="docshape11" o:spid="_x0000_s1027" style="position:absolute;top:-72;width:10440;height: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" fillcolor="#9f2936" stroked="f"/>
                <w10:anchorlock/>
              </v:group>
            </w:pict>
          </mc:Fallback>
        </mc:AlternateContent>
      </w:r>
    </w:p>
    <w:p w:rsidR="00414543" w:rsidRDefault="00414543" w:rsidP="00152264">
      <w:pPr>
        <w:pStyle w:val="Heading1"/>
        <w:spacing w:before="0"/>
        <w:ind w:left="0" w:right="0"/>
        <w:rPr>
          <w:rFonts w:ascii="Arial"/>
          <w:lang w:val="en-GB"/>
        </w:rPr>
      </w:pPr>
    </w:p>
    <w:p w:rsidR="000A0397" w:rsidRPr="007A0E4B" w:rsidRDefault="00EA2318" w:rsidP="00152264">
      <w:pPr>
        <w:pStyle w:val="Heading1"/>
        <w:spacing w:before="0"/>
        <w:ind w:left="0" w:right="0"/>
        <w:rPr>
          <w:rFonts w:ascii="Arial"/>
          <w:lang w:val="en-GB"/>
        </w:rPr>
      </w:pPr>
      <w:r w:rsidRPr="007A0E4B">
        <w:rPr>
          <w:rFonts w:ascii="Arial"/>
          <w:lang w:val="en-GB"/>
        </w:rPr>
        <w:t xml:space="preserve">Appendix </w:t>
      </w:r>
      <w:r w:rsidRPr="007A0E4B">
        <w:rPr>
          <w:rFonts w:ascii="Arial"/>
          <w:spacing w:val="-10"/>
          <w:lang w:val="en-GB"/>
        </w:rPr>
        <w:t>A</w:t>
      </w:r>
    </w:p>
    <w:p w:rsidR="00531FAC" w:rsidRDefault="00EA2318" w:rsidP="00152264">
      <w:pPr>
        <w:pStyle w:val="Heading2"/>
        <w:spacing w:before="0"/>
        <w:ind w:left="0" w:right="0"/>
        <w:rPr>
          <w:spacing w:val="-4"/>
          <w:lang w:val="en-GB"/>
        </w:rPr>
      </w:pPr>
      <w:r w:rsidRPr="007A0E4B">
        <w:rPr>
          <w:lang w:val="en-GB"/>
        </w:rPr>
        <w:t>SPFA</w:t>
      </w:r>
      <w:r w:rsidRPr="007A0E4B">
        <w:rPr>
          <w:spacing w:val="-5"/>
          <w:lang w:val="en-GB"/>
        </w:rPr>
        <w:t xml:space="preserve"> </w:t>
      </w:r>
      <w:r w:rsidRPr="007A0E4B">
        <w:rPr>
          <w:lang w:val="en-GB"/>
        </w:rPr>
        <w:t>Deposit</w:t>
      </w:r>
      <w:r w:rsidRPr="007A0E4B">
        <w:rPr>
          <w:spacing w:val="-5"/>
          <w:lang w:val="en-GB"/>
        </w:rPr>
        <w:t xml:space="preserve"> </w:t>
      </w:r>
      <w:r w:rsidRPr="007A0E4B">
        <w:rPr>
          <w:spacing w:val="-4"/>
          <w:lang w:val="en-GB"/>
        </w:rPr>
        <w:t>Form</w:t>
      </w:r>
    </w:p>
    <w:p w:rsidR="00531FAC" w:rsidRDefault="00531FAC" w:rsidP="00152264">
      <w:pPr>
        <w:pStyle w:val="Heading2"/>
        <w:spacing w:before="0"/>
        <w:ind w:left="0" w:right="0"/>
        <w:rPr>
          <w:spacing w:val="-4"/>
          <w:lang w:val="en-GB"/>
        </w:rPr>
      </w:pPr>
    </w:p>
    <w:p w:rsidR="000A0397" w:rsidRPr="007A0E4B" w:rsidRDefault="00152264" w:rsidP="00152264">
      <w:pPr>
        <w:pStyle w:val="Heading2"/>
        <w:spacing w:before="0"/>
        <w:ind w:left="0" w:right="0"/>
        <w:rPr>
          <w:lang w:val="en-GB"/>
        </w:rPr>
      </w:pPr>
      <w:r w:rsidRPr="007A0E4B">
        <w:rPr>
          <w:noProof/>
          <w:sz w:val="2"/>
          <w:lang w:val="en-GB" w:eastAsia="en-GB"/>
        </w:rPr>
        <mc:AlternateContent>
          <mc:Choice Requires="wpg">
            <w:drawing>
              <wp:inline distT="0" distB="0" distL="0" distR="0">
                <wp:extent cx="6629400" cy="4572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45720"/>
                          <a:chOff x="0" y="-72"/>
                          <a:chExt cx="10440" cy="72"/>
                        </a:xfrm>
                      </wpg:grpSpPr>
                      <wps:wsp>
                        <wps:cNvPr id="4" name="docshape11"/>
                        <wps:cNvSpPr>
                          <a:spLocks noChangeArrowheads="1"/>
                        </wps:cNvSpPr>
                        <wps:spPr bwMode="auto">
                          <a:xfrm flipV="1">
                            <a:off x="0" y="-72"/>
                            <a:ext cx="10440" cy="72"/>
                          </a:xfrm>
                          <a:prstGeom prst="rect">
                            <a:avLst/>
                          </a:prstGeom>
                          <a:solidFill>
                            <a:srgbClr val="9F2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EA10AB" id="Group 2" o:spid="_x0000_s1026" style="width:522pt;height:3.6pt;mso-position-horizontal-relative:char;mso-position-vertical-relative:line" coordorigin=",-72" coordsize="104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">
                <v:rect id="docshape11" o:spid="_x0000_s1027" style="position:absolute;top:-72;width:10440;height: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" fillcolor="#9f2936" stroked="f"/>
                <w10:anchorlock/>
              </v:group>
            </w:pict>
          </mc:Fallback>
        </mc:AlternateContent>
      </w:r>
    </w:p>
    <w:p w:rsidR="000A0397" w:rsidRPr="007A0E4B" w:rsidRDefault="000A0397">
      <w:pPr>
        <w:pStyle w:val="BodyText"/>
        <w:spacing w:line="28" w:lineRule="exact"/>
        <w:ind w:left="130"/>
        <w:rPr>
          <w:rFonts w:ascii="Arial"/>
          <w:sz w:val="2"/>
          <w:lang w:val="en-GB"/>
        </w:rPr>
      </w:pPr>
    </w:p>
    <w:p w:rsidR="000A0397" w:rsidRPr="00152264" w:rsidRDefault="000A0397">
      <w:pPr>
        <w:pStyle w:val="BodyText"/>
        <w:rPr>
          <w:rFonts w:ascii="Arial"/>
          <w:lang w:val="en-GB"/>
        </w:rPr>
      </w:pPr>
    </w:p>
    <w:p w:rsidR="000A0397" w:rsidRPr="00152264" w:rsidRDefault="000A0397" w:rsidP="00152264">
      <w:pPr>
        <w:pStyle w:val="BodyText"/>
        <w:rPr>
          <w:rFonts w:ascii="Arial"/>
          <w:lang w:val="en-GB"/>
        </w:rPr>
      </w:pPr>
    </w:p>
    <w:p w:rsidR="000A0397" w:rsidRPr="00A91726" w:rsidRDefault="00EA2318" w:rsidP="00152264">
      <w:pPr>
        <w:pStyle w:val="Heading3"/>
        <w:spacing w:before="0"/>
        <w:ind w:left="0" w:right="0"/>
        <w:rPr>
          <w:sz w:val="32"/>
          <w:u w:val="single"/>
          <w:lang w:val="en-GB"/>
        </w:rPr>
      </w:pPr>
      <w:r w:rsidRPr="00A91726">
        <w:rPr>
          <w:color w:val="000000" w:themeColor="text1"/>
          <w:sz w:val="32"/>
          <w:u w:val="single"/>
          <w:lang w:val="en-GB"/>
        </w:rPr>
        <w:t>SPFA</w:t>
      </w:r>
      <w:r w:rsidRPr="00A91726">
        <w:rPr>
          <w:color w:val="000000" w:themeColor="text1"/>
          <w:spacing w:val="-5"/>
          <w:sz w:val="32"/>
          <w:u w:val="single"/>
          <w:lang w:val="en-GB"/>
        </w:rPr>
        <w:t xml:space="preserve"> </w:t>
      </w:r>
      <w:r w:rsidRPr="00A91726">
        <w:rPr>
          <w:color w:val="000000" w:themeColor="text1"/>
          <w:sz w:val="32"/>
          <w:u w:val="single"/>
          <w:lang w:val="en-GB"/>
        </w:rPr>
        <w:t>Deposit</w:t>
      </w:r>
      <w:r w:rsidRPr="00A91726">
        <w:rPr>
          <w:color w:val="000000" w:themeColor="text1"/>
          <w:spacing w:val="-3"/>
          <w:sz w:val="32"/>
          <w:u w:val="single"/>
          <w:lang w:val="en-GB"/>
        </w:rPr>
        <w:t xml:space="preserve"> </w:t>
      </w:r>
      <w:r w:rsidRPr="00A91726">
        <w:rPr>
          <w:color w:val="000000" w:themeColor="text1"/>
          <w:spacing w:val="-4"/>
          <w:sz w:val="32"/>
          <w:u w:val="single"/>
          <w:lang w:val="en-GB"/>
        </w:rPr>
        <w:t>Form</w:t>
      </w:r>
    </w:p>
    <w:p w:rsidR="000A0397" w:rsidRPr="00414543" w:rsidRDefault="000A0397">
      <w:pPr>
        <w:pStyle w:val="BodyText"/>
        <w:spacing w:before="8"/>
        <w:rPr>
          <w:rFonts w:ascii="Century Gothic"/>
          <w:b/>
          <w:szCs w:val="32"/>
          <w:lang w:val="en-GB"/>
        </w:rPr>
      </w:pPr>
    </w:p>
    <w:tbl>
      <w:tblPr>
        <w:tblStyle w:val="TableGrid"/>
        <w:tblW w:w="0" w:type="auto"/>
        <w:tblLook w:val="04A0" w:firstRow="1" w:lastRow="0" w:firstColumn="1" w:lastColumn="0" w:noHBand="0" w:noVBand="1"/>
      </w:tblPr>
      <w:tblGrid>
        <w:gridCol w:w="1780"/>
        <w:gridCol w:w="3438"/>
        <w:gridCol w:w="1846"/>
        <w:gridCol w:w="3396"/>
      </w:tblGrid>
      <w:tr w:rsidR="00414543" w:rsidTr="00414543">
        <w:tc>
          <w:tcPr>
            <w:tcW w:w="1809" w:type="dxa"/>
          </w:tcPr>
          <w:p w:rsidR="00414543" w:rsidRDefault="00414543" w:rsidP="00A91726">
            <w:pPr>
              <w:tabs>
                <w:tab w:val="left" w:pos="4851"/>
              </w:tabs>
              <w:rPr>
                <w:rFonts w:ascii="Century Gothic"/>
                <w:spacing w:val="-2"/>
                <w:lang w:val="en-GB"/>
              </w:rPr>
            </w:pPr>
            <w:r w:rsidRPr="00A91726">
              <w:rPr>
                <w:rFonts w:ascii="Century Gothic"/>
                <w:spacing w:val="-2"/>
                <w:lang w:val="en-GB"/>
              </w:rPr>
              <w:t>Event</w:t>
            </w:r>
          </w:p>
          <w:p w:rsidR="00414543" w:rsidRDefault="00414543" w:rsidP="00A91726">
            <w:pPr>
              <w:tabs>
                <w:tab w:val="left" w:pos="4851"/>
              </w:tabs>
              <w:rPr>
                <w:rFonts w:ascii="Century Gothic"/>
                <w:spacing w:val="-2"/>
                <w:lang w:val="en-GB"/>
              </w:rPr>
            </w:pPr>
          </w:p>
        </w:tc>
        <w:tc>
          <w:tcPr>
            <w:tcW w:w="3533" w:type="dxa"/>
          </w:tcPr>
          <w:p w:rsidR="00414543" w:rsidRDefault="00414543" w:rsidP="00A91726">
            <w:pPr>
              <w:tabs>
                <w:tab w:val="left" w:pos="4851"/>
              </w:tabs>
              <w:rPr>
                <w:rFonts w:ascii="Century Gothic"/>
                <w:spacing w:val="-2"/>
                <w:lang w:val="en-GB"/>
              </w:rPr>
            </w:pPr>
          </w:p>
        </w:tc>
        <w:tc>
          <w:tcPr>
            <w:tcW w:w="1854" w:type="dxa"/>
          </w:tcPr>
          <w:p w:rsidR="00414543" w:rsidRDefault="00414543" w:rsidP="00A91726">
            <w:pPr>
              <w:tabs>
                <w:tab w:val="left" w:pos="4851"/>
              </w:tabs>
              <w:rPr>
                <w:rFonts w:ascii="Century Gothic"/>
                <w:spacing w:val="-2"/>
                <w:lang w:val="en-GB"/>
              </w:rPr>
            </w:pPr>
            <w:r w:rsidRPr="00A91726">
              <w:rPr>
                <w:rFonts w:ascii="Century Gothic"/>
                <w:spacing w:val="-2"/>
                <w:lang w:val="en-GB"/>
              </w:rPr>
              <w:t>Stall/Activity/</w:t>
            </w:r>
          </w:p>
          <w:p w:rsidR="00414543" w:rsidRDefault="00414543" w:rsidP="00A91726">
            <w:pPr>
              <w:tabs>
                <w:tab w:val="left" w:pos="4851"/>
              </w:tabs>
              <w:rPr>
                <w:rFonts w:ascii="Century Gothic"/>
                <w:spacing w:val="-2"/>
                <w:lang w:val="en-GB"/>
              </w:rPr>
            </w:pPr>
            <w:r w:rsidRPr="00A91726">
              <w:rPr>
                <w:rFonts w:ascii="Century Gothic"/>
                <w:spacing w:val="-2"/>
                <w:lang w:val="en-GB"/>
              </w:rPr>
              <w:t>Donation</w:t>
            </w:r>
          </w:p>
        </w:tc>
        <w:tc>
          <w:tcPr>
            <w:tcW w:w="3490" w:type="dxa"/>
          </w:tcPr>
          <w:p w:rsidR="00414543" w:rsidRDefault="00414543" w:rsidP="00A91726">
            <w:pPr>
              <w:tabs>
                <w:tab w:val="left" w:pos="4851"/>
              </w:tabs>
              <w:rPr>
                <w:rFonts w:ascii="Century Gothic"/>
                <w:spacing w:val="-2"/>
                <w:lang w:val="en-GB"/>
              </w:rPr>
            </w:pPr>
          </w:p>
        </w:tc>
      </w:tr>
      <w:tr w:rsidR="00414543" w:rsidTr="00414543">
        <w:tc>
          <w:tcPr>
            <w:tcW w:w="1809" w:type="dxa"/>
          </w:tcPr>
          <w:p w:rsidR="00414543" w:rsidRDefault="00414543" w:rsidP="00A91726">
            <w:pPr>
              <w:tabs>
                <w:tab w:val="left" w:pos="4851"/>
              </w:tabs>
              <w:rPr>
                <w:rFonts w:ascii="Century Gothic"/>
                <w:spacing w:val="-4"/>
                <w:lang w:val="en-GB"/>
              </w:rPr>
            </w:pPr>
            <w:r w:rsidRPr="00A91726">
              <w:rPr>
                <w:rFonts w:ascii="Century Gothic"/>
                <w:lang w:val="en-GB"/>
              </w:rPr>
              <w:t>Total</w:t>
            </w:r>
            <w:r w:rsidRPr="00A91726">
              <w:rPr>
                <w:rFonts w:ascii="Century Gothic"/>
                <w:spacing w:val="4"/>
                <w:lang w:val="en-GB"/>
              </w:rPr>
              <w:t xml:space="preserve"> </w:t>
            </w:r>
            <w:r w:rsidRPr="00A91726">
              <w:rPr>
                <w:rFonts w:ascii="Century Gothic"/>
                <w:spacing w:val="-4"/>
                <w:lang w:val="en-GB"/>
              </w:rPr>
              <w:t>Cash</w:t>
            </w:r>
          </w:p>
          <w:p w:rsidR="00414543" w:rsidRDefault="00414543" w:rsidP="00A91726">
            <w:pPr>
              <w:tabs>
                <w:tab w:val="left" w:pos="4851"/>
              </w:tabs>
              <w:rPr>
                <w:rFonts w:ascii="Century Gothic"/>
                <w:spacing w:val="-2"/>
                <w:lang w:val="en-GB"/>
              </w:rPr>
            </w:pPr>
          </w:p>
        </w:tc>
        <w:tc>
          <w:tcPr>
            <w:tcW w:w="3533" w:type="dxa"/>
          </w:tcPr>
          <w:p w:rsidR="00414543" w:rsidRDefault="00414543" w:rsidP="00A91726">
            <w:pPr>
              <w:tabs>
                <w:tab w:val="left" w:pos="4851"/>
              </w:tabs>
              <w:rPr>
                <w:rFonts w:ascii="Century Gothic"/>
                <w:spacing w:val="-2"/>
                <w:lang w:val="en-GB"/>
              </w:rPr>
            </w:pPr>
          </w:p>
        </w:tc>
        <w:tc>
          <w:tcPr>
            <w:tcW w:w="1854" w:type="dxa"/>
          </w:tcPr>
          <w:p w:rsidR="00414543" w:rsidRDefault="00414543" w:rsidP="00A91726">
            <w:pPr>
              <w:tabs>
                <w:tab w:val="left" w:pos="4851"/>
              </w:tabs>
              <w:rPr>
                <w:rFonts w:ascii="Century Gothic"/>
                <w:spacing w:val="-2"/>
                <w:lang w:val="en-GB"/>
              </w:rPr>
            </w:pPr>
            <w:r w:rsidRPr="00A91726">
              <w:rPr>
                <w:rFonts w:ascii="Century Gothic"/>
                <w:lang w:val="en-GB"/>
              </w:rPr>
              <w:t>Total</w:t>
            </w:r>
            <w:r w:rsidRPr="00A91726">
              <w:rPr>
                <w:rFonts w:ascii="Century Gothic"/>
                <w:spacing w:val="3"/>
                <w:lang w:val="en-GB"/>
              </w:rPr>
              <w:t xml:space="preserve"> </w:t>
            </w:r>
            <w:r w:rsidRPr="00A91726">
              <w:rPr>
                <w:rFonts w:ascii="Century Gothic"/>
                <w:spacing w:val="-2"/>
                <w:lang w:val="en-GB"/>
              </w:rPr>
              <w:t>Cheques</w:t>
            </w:r>
          </w:p>
        </w:tc>
        <w:tc>
          <w:tcPr>
            <w:tcW w:w="3490" w:type="dxa"/>
          </w:tcPr>
          <w:p w:rsidR="00414543" w:rsidRDefault="00414543" w:rsidP="00A91726">
            <w:pPr>
              <w:tabs>
                <w:tab w:val="left" w:pos="4851"/>
              </w:tabs>
              <w:rPr>
                <w:rFonts w:ascii="Century Gothic"/>
                <w:spacing w:val="-2"/>
                <w:lang w:val="en-GB"/>
              </w:rPr>
            </w:pPr>
          </w:p>
        </w:tc>
      </w:tr>
      <w:tr w:rsidR="00414543" w:rsidTr="009B2F2F">
        <w:tc>
          <w:tcPr>
            <w:tcW w:w="10686" w:type="dxa"/>
            <w:gridSpan w:val="4"/>
          </w:tcPr>
          <w:p w:rsidR="00414543" w:rsidRDefault="00414543" w:rsidP="00A91726">
            <w:pPr>
              <w:tabs>
                <w:tab w:val="left" w:pos="4851"/>
              </w:tabs>
              <w:rPr>
                <w:rFonts w:ascii="Century Gothic"/>
                <w:spacing w:val="-2"/>
                <w:lang w:val="en-GB"/>
              </w:rPr>
            </w:pPr>
            <w:r w:rsidRPr="00A91726">
              <w:rPr>
                <w:rFonts w:ascii="Century Gothic"/>
                <w:b/>
                <w:lang w:val="en-GB"/>
              </w:rPr>
              <w:t>Verified</w:t>
            </w:r>
            <w:r w:rsidRPr="00A91726">
              <w:rPr>
                <w:rFonts w:ascii="Century Gothic"/>
                <w:b/>
                <w:spacing w:val="6"/>
                <w:lang w:val="en-GB"/>
              </w:rPr>
              <w:t xml:space="preserve"> </w:t>
            </w:r>
            <w:r w:rsidRPr="00A91726">
              <w:rPr>
                <w:rFonts w:ascii="Century Gothic"/>
                <w:b/>
                <w:spacing w:val="-5"/>
                <w:lang w:val="en-GB"/>
              </w:rPr>
              <w:t>By</w:t>
            </w:r>
          </w:p>
        </w:tc>
      </w:tr>
      <w:tr w:rsidR="00414543" w:rsidTr="00414543">
        <w:tc>
          <w:tcPr>
            <w:tcW w:w="1809" w:type="dxa"/>
          </w:tcPr>
          <w:p w:rsidR="00414543" w:rsidRDefault="00414543" w:rsidP="00A91726">
            <w:pPr>
              <w:tabs>
                <w:tab w:val="left" w:pos="4851"/>
              </w:tabs>
              <w:rPr>
                <w:rFonts w:ascii="Century Gothic"/>
                <w:lang w:val="en-GB"/>
              </w:rPr>
            </w:pPr>
            <w:r>
              <w:rPr>
                <w:rFonts w:ascii="Century Gothic"/>
                <w:lang w:val="en-GB"/>
              </w:rPr>
              <w:t>Chair</w:t>
            </w:r>
          </w:p>
          <w:p w:rsidR="00414543" w:rsidRDefault="00414543" w:rsidP="00A91726">
            <w:pPr>
              <w:tabs>
                <w:tab w:val="left" w:pos="4851"/>
              </w:tabs>
              <w:rPr>
                <w:rFonts w:ascii="Century Gothic"/>
                <w:spacing w:val="-2"/>
                <w:lang w:val="en-GB"/>
              </w:rPr>
            </w:pPr>
          </w:p>
        </w:tc>
        <w:tc>
          <w:tcPr>
            <w:tcW w:w="3533" w:type="dxa"/>
          </w:tcPr>
          <w:p w:rsidR="00414543" w:rsidRDefault="00414543" w:rsidP="00A91726">
            <w:pPr>
              <w:tabs>
                <w:tab w:val="left" w:pos="4851"/>
              </w:tabs>
              <w:rPr>
                <w:rFonts w:ascii="Century Gothic"/>
                <w:spacing w:val="-2"/>
                <w:lang w:val="en-GB"/>
              </w:rPr>
            </w:pPr>
          </w:p>
        </w:tc>
        <w:tc>
          <w:tcPr>
            <w:tcW w:w="1854" w:type="dxa"/>
          </w:tcPr>
          <w:p w:rsidR="00414543" w:rsidRDefault="00414543" w:rsidP="00A91726">
            <w:pPr>
              <w:tabs>
                <w:tab w:val="left" w:pos="4851"/>
              </w:tabs>
              <w:rPr>
                <w:rFonts w:ascii="Century Gothic"/>
                <w:spacing w:val="-2"/>
                <w:lang w:val="en-GB"/>
              </w:rPr>
            </w:pPr>
            <w:r>
              <w:rPr>
                <w:rFonts w:ascii="Century Gothic"/>
                <w:lang w:val="en-GB"/>
              </w:rPr>
              <w:t>Treasurer</w:t>
            </w:r>
          </w:p>
        </w:tc>
        <w:tc>
          <w:tcPr>
            <w:tcW w:w="3490" w:type="dxa"/>
          </w:tcPr>
          <w:p w:rsidR="00414543" w:rsidRDefault="00414543" w:rsidP="00A91726">
            <w:pPr>
              <w:tabs>
                <w:tab w:val="left" w:pos="4851"/>
              </w:tabs>
              <w:rPr>
                <w:rFonts w:ascii="Century Gothic"/>
                <w:spacing w:val="-2"/>
                <w:lang w:val="en-GB"/>
              </w:rPr>
            </w:pPr>
          </w:p>
        </w:tc>
      </w:tr>
      <w:tr w:rsidR="00414543" w:rsidTr="00414543">
        <w:tc>
          <w:tcPr>
            <w:tcW w:w="1809" w:type="dxa"/>
          </w:tcPr>
          <w:p w:rsidR="00414543" w:rsidRDefault="00414543" w:rsidP="00A91726">
            <w:pPr>
              <w:tabs>
                <w:tab w:val="left" w:pos="4851"/>
              </w:tabs>
              <w:rPr>
                <w:rFonts w:ascii="Century Gothic"/>
                <w:spacing w:val="-4"/>
                <w:lang w:val="en-GB"/>
              </w:rPr>
            </w:pPr>
            <w:r w:rsidRPr="00A91726">
              <w:rPr>
                <w:rFonts w:ascii="Century Gothic"/>
                <w:spacing w:val="-4"/>
                <w:lang w:val="en-GB"/>
              </w:rPr>
              <w:t>Date</w:t>
            </w:r>
          </w:p>
          <w:p w:rsidR="00414543" w:rsidRDefault="00414543" w:rsidP="00A91726">
            <w:pPr>
              <w:tabs>
                <w:tab w:val="left" w:pos="4851"/>
              </w:tabs>
              <w:rPr>
                <w:rFonts w:ascii="Century Gothic"/>
                <w:spacing w:val="-2"/>
                <w:lang w:val="en-GB"/>
              </w:rPr>
            </w:pPr>
          </w:p>
        </w:tc>
        <w:tc>
          <w:tcPr>
            <w:tcW w:w="3533" w:type="dxa"/>
          </w:tcPr>
          <w:p w:rsidR="00414543" w:rsidRDefault="00414543" w:rsidP="00A91726">
            <w:pPr>
              <w:tabs>
                <w:tab w:val="left" w:pos="4851"/>
              </w:tabs>
              <w:rPr>
                <w:rFonts w:ascii="Century Gothic"/>
                <w:spacing w:val="-2"/>
                <w:lang w:val="en-GB"/>
              </w:rPr>
            </w:pPr>
          </w:p>
        </w:tc>
        <w:tc>
          <w:tcPr>
            <w:tcW w:w="1854" w:type="dxa"/>
          </w:tcPr>
          <w:p w:rsidR="00414543" w:rsidRDefault="00414543" w:rsidP="00A91726">
            <w:pPr>
              <w:tabs>
                <w:tab w:val="left" w:pos="4851"/>
              </w:tabs>
              <w:rPr>
                <w:rFonts w:ascii="Century Gothic"/>
                <w:spacing w:val="-2"/>
                <w:lang w:val="en-GB"/>
              </w:rPr>
            </w:pPr>
            <w:r w:rsidRPr="00A91726">
              <w:rPr>
                <w:rFonts w:ascii="Century Gothic"/>
                <w:spacing w:val="-4"/>
                <w:lang w:val="en-GB"/>
              </w:rPr>
              <w:t>Date</w:t>
            </w:r>
          </w:p>
        </w:tc>
        <w:tc>
          <w:tcPr>
            <w:tcW w:w="3490" w:type="dxa"/>
          </w:tcPr>
          <w:p w:rsidR="00414543" w:rsidRDefault="00414543" w:rsidP="00A91726">
            <w:pPr>
              <w:tabs>
                <w:tab w:val="left" w:pos="4851"/>
              </w:tabs>
              <w:rPr>
                <w:rFonts w:ascii="Century Gothic"/>
                <w:spacing w:val="-2"/>
                <w:lang w:val="en-GB"/>
              </w:rPr>
            </w:pPr>
          </w:p>
        </w:tc>
      </w:tr>
    </w:tbl>
    <w:p w:rsidR="000A0397" w:rsidRPr="00A91726" w:rsidRDefault="000A0397">
      <w:pPr>
        <w:pStyle w:val="BodyText"/>
        <w:rPr>
          <w:rFonts w:ascii="Century Gothic"/>
          <w:lang w:val="en-GB"/>
        </w:rPr>
      </w:pPr>
    </w:p>
    <w:p w:rsidR="000A0397" w:rsidRPr="007A0E4B" w:rsidRDefault="000A0397">
      <w:pPr>
        <w:pStyle w:val="BodyText"/>
        <w:spacing w:before="8"/>
        <w:rPr>
          <w:rFonts w:ascii="Century Gothic"/>
          <w:sz w:val="17"/>
          <w:lang w:val="en-GB"/>
        </w:rPr>
      </w:pPr>
    </w:p>
    <w:p w:rsidR="000A0397" w:rsidRPr="007A0E4B" w:rsidRDefault="0023708B">
      <w:pPr>
        <w:pStyle w:val="BodyText"/>
        <w:rPr>
          <w:rFonts w:ascii="Century Gothic"/>
          <w:sz w:val="20"/>
          <w:lang w:val="en-GB"/>
        </w:rPr>
      </w:pPr>
      <w:r w:rsidRPr="007A0E4B">
        <w:rPr>
          <w:noProof/>
          <w:sz w:val="2"/>
          <w:lang w:val="en-GB" w:eastAsia="en-GB"/>
        </w:rPr>
        <mc:AlternateContent>
          <mc:Choice Requires="wpg">
            <w:drawing>
              <wp:inline distT="0" distB="0" distL="0" distR="0" wp14:anchorId="6FDC7428" wp14:editId="77611B63">
                <wp:extent cx="6629400" cy="457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45720"/>
                          <a:chOff x="0" y="-72"/>
                          <a:chExt cx="10440" cy="72"/>
                        </a:xfrm>
                      </wpg:grpSpPr>
                      <wps:wsp>
                        <wps:cNvPr id="7" name="docshape11"/>
                        <wps:cNvSpPr>
                          <a:spLocks noChangeArrowheads="1"/>
                        </wps:cNvSpPr>
                        <wps:spPr bwMode="auto">
                          <a:xfrm flipV="1">
                            <a:off x="0" y="-72"/>
                            <a:ext cx="10440" cy="72"/>
                          </a:xfrm>
                          <a:prstGeom prst="rect">
                            <a:avLst/>
                          </a:prstGeom>
                          <a:solidFill>
                            <a:srgbClr val="9F2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D7AE83" id="Group 6" o:spid="_x0000_s1026" style="width:522pt;height:3.6pt;mso-position-horizontal-relative:char;mso-position-vertical-relative:line" coordorigin=",-72" coordsize="104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">
                <v:rect id="docshape11" o:spid="_x0000_s1027" style="position:absolute;top:-72;width:10440;height: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" fillcolor="#9f2936" stroked="f"/>
                <w10:anchorlock/>
              </v:group>
            </w:pict>
          </mc:Fallback>
        </mc:AlternateContent>
      </w:r>
    </w:p>
    <w:p w:rsidR="0023708B" w:rsidRDefault="0023708B" w:rsidP="00A91726">
      <w:pPr>
        <w:pStyle w:val="Heading1"/>
        <w:spacing w:before="0"/>
        <w:ind w:left="0" w:right="0"/>
        <w:rPr>
          <w:rFonts w:ascii="Arial"/>
          <w:lang w:val="en-GB"/>
        </w:rPr>
      </w:pPr>
    </w:p>
    <w:p w:rsidR="000A0397" w:rsidRPr="007A0E4B" w:rsidRDefault="00EA2318" w:rsidP="00A91726">
      <w:pPr>
        <w:pStyle w:val="Heading1"/>
        <w:spacing w:before="0"/>
        <w:ind w:left="0" w:right="0"/>
        <w:rPr>
          <w:rFonts w:ascii="Arial"/>
          <w:lang w:val="en-GB"/>
        </w:rPr>
      </w:pPr>
      <w:r w:rsidRPr="007A0E4B">
        <w:rPr>
          <w:rFonts w:ascii="Arial"/>
          <w:lang w:val="en-GB"/>
        </w:rPr>
        <w:t xml:space="preserve">Appendix </w:t>
      </w:r>
      <w:r w:rsidRPr="007A0E4B">
        <w:rPr>
          <w:rFonts w:ascii="Arial"/>
          <w:spacing w:val="-10"/>
          <w:lang w:val="en-GB"/>
        </w:rPr>
        <w:t>B</w:t>
      </w:r>
    </w:p>
    <w:p w:rsidR="000A0397" w:rsidRDefault="00EA2318" w:rsidP="00A91726">
      <w:pPr>
        <w:pStyle w:val="Heading2"/>
        <w:spacing w:before="0"/>
        <w:ind w:left="0" w:right="0"/>
        <w:rPr>
          <w:spacing w:val="-4"/>
          <w:lang w:val="en-GB"/>
        </w:rPr>
      </w:pPr>
      <w:r w:rsidRPr="007A0E4B">
        <w:rPr>
          <w:lang w:val="en-GB"/>
        </w:rPr>
        <w:t>SPFA</w:t>
      </w:r>
      <w:r w:rsidRPr="007A0E4B">
        <w:rPr>
          <w:spacing w:val="-7"/>
          <w:lang w:val="en-GB"/>
        </w:rPr>
        <w:t xml:space="preserve"> </w:t>
      </w:r>
      <w:r w:rsidRPr="007A0E4B">
        <w:rPr>
          <w:lang w:val="en-GB"/>
        </w:rPr>
        <w:t>Reimbursement</w:t>
      </w:r>
      <w:r w:rsidRPr="007A0E4B">
        <w:rPr>
          <w:spacing w:val="-7"/>
          <w:lang w:val="en-GB"/>
        </w:rPr>
        <w:t xml:space="preserve"> </w:t>
      </w:r>
      <w:r w:rsidRPr="007A0E4B">
        <w:rPr>
          <w:lang w:val="en-GB"/>
        </w:rPr>
        <w:t>Request</w:t>
      </w:r>
      <w:r w:rsidRPr="007A0E4B">
        <w:rPr>
          <w:spacing w:val="-6"/>
          <w:lang w:val="en-GB"/>
        </w:rPr>
        <w:t xml:space="preserve"> </w:t>
      </w:r>
      <w:r w:rsidRPr="007A0E4B">
        <w:rPr>
          <w:spacing w:val="-4"/>
          <w:lang w:val="en-GB"/>
        </w:rPr>
        <w:t>Form</w:t>
      </w:r>
    </w:p>
    <w:p w:rsidR="00531FAC" w:rsidRPr="007A0E4B" w:rsidRDefault="00531FAC" w:rsidP="00A91726">
      <w:pPr>
        <w:pStyle w:val="Heading2"/>
        <w:spacing w:before="0"/>
        <w:ind w:left="0" w:right="0"/>
        <w:rPr>
          <w:lang w:val="en-GB"/>
        </w:rPr>
      </w:pPr>
      <w:bookmarkStart w:id="0" w:name="_GoBack"/>
      <w:bookmarkEnd w:id="0"/>
    </w:p>
    <w:p w:rsidR="000A0397" w:rsidRPr="007A0E4B" w:rsidRDefault="000A0397">
      <w:pPr>
        <w:pStyle w:val="BodyText"/>
        <w:spacing w:line="28" w:lineRule="exact"/>
        <w:ind w:left="130"/>
        <w:rPr>
          <w:rFonts w:ascii="Arial"/>
          <w:sz w:val="2"/>
          <w:lang w:val="en-GB"/>
        </w:rPr>
      </w:pPr>
    </w:p>
    <w:p w:rsidR="00A91726" w:rsidRDefault="00A91726" w:rsidP="00A91726">
      <w:pPr>
        <w:pStyle w:val="Heading3"/>
        <w:spacing w:before="0"/>
        <w:ind w:left="0" w:right="0"/>
        <w:rPr>
          <w:lang w:val="en-GB"/>
        </w:rPr>
      </w:pPr>
      <w:r w:rsidRPr="007A0E4B">
        <w:rPr>
          <w:noProof/>
          <w:sz w:val="2"/>
          <w:lang w:val="en-GB" w:eastAsia="en-GB"/>
        </w:rPr>
        <mc:AlternateContent>
          <mc:Choice Requires="wpg">
            <w:drawing>
              <wp:inline distT="0" distB="0" distL="0" distR="0" wp14:anchorId="4933D546" wp14:editId="6489BA84">
                <wp:extent cx="6629400" cy="4572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45720"/>
                          <a:chOff x="0" y="-72"/>
                          <a:chExt cx="10440" cy="72"/>
                        </a:xfrm>
                      </wpg:grpSpPr>
                      <wps:wsp>
                        <wps:cNvPr id="9" name="docshape11"/>
                        <wps:cNvSpPr>
                          <a:spLocks noChangeArrowheads="1"/>
                        </wps:cNvSpPr>
                        <wps:spPr bwMode="auto">
                          <a:xfrm flipV="1">
                            <a:off x="0" y="-72"/>
                            <a:ext cx="10440" cy="72"/>
                          </a:xfrm>
                          <a:prstGeom prst="rect">
                            <a:avLst/>
                          </a:prstGeom>
                          <a:solidFill>
                            <a:srgbClr val="9F2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80DADE" id="Group 8" o:spid="_x0000_s1026" style="width:522pt;height:3.6pt;mso-position-horizontal-relative:char;mso-position-vertical-relative:line" coordorigin=",-72" coordsize="104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">
                <v:rect id="docshape11" o:spid="_x0000_s1027" style="position:absolute;top:-72;width:10440;height: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" fillcolor="#9f2936" stroked="f"/>
                <w10:anchorlock/>
              </v:group>
            </w:pict>
          </mc:Fallback>
        </mc:AlternateContent>
      </w:r>
    </w:p>
    <w:p w:rsidR="00A91726" w:rsidRPr="00A91726" w:rsidRDefault="00A91726" w:rsidP="00A91726">
      <w:pPr>
        <w:pStyle w:val="Heading3"/>
        <w:spacing w:before="0"/>
        <w:ind w:left="0" w:right="0"/>
        <w:rPr>
          <w:sz w:val="22"/>
          <w:szCs w:val="22"/>
          <w:lang w:val="en-GB"/>
        </w:rPr>
      </w:pPr>
    </w:p>
    <w:p w:rsidR="000A0397" w:rsidRPr="00A91726" w:rsidRDefault="00EA2318" w:rsidP="00A91726">
      <w:pPr>
        <w:pStyle w:val="Heading3"/>
        <w:spacing w:before="0"/>
        <w:ind w:left="0" w:right="0"/>
        <w:rPr>
          <w:color w:val="000000" w:themeColor="text1"/>
          <w:sz w:val="32"/>
          <w:u w:val="single"/>
          <w:lang w:val="en-GB"/>
        </w:rPr>
      </w:pPr>
      <w:r w:rsidRPr="00A91726">
        <w:rPr>
          <w:color w:val="000000" w:themeColor="text1"/>
          <w:sz w:val="32"/>
          <w:u w:val="single"/>
          <w:lang w:val="en-GB"/>
        </w:rPr>
        <w:t>SPFA</w:t>
      </w:r>
      <w:r w:rsidRPr="00A91726">
        <w:rPr>
          <w:color w:val="000000" w:themeColor="text1"/>
          <w:spacing w:val="-5"/>
          <w:sz w:val="32"/>
          <w:u w:val="single"/>
          <w:lang w:val="en-GB"/>
        </w:rPr>
        <w:t xml:space="preserve"> </w:t>
      </w:r>
      <w:r w:rsidRPr="00A91726">
        <w:rPr>
          <w:color w:val="000000" w:themeColor="text1"/>
          <w:sz w:val="32"/>
          <w:u w:val="single"/>
          <w:lang w:val="en-GB"/>
        </w:rPr>
        <w:t>Reimbursement</w:t>
      </w:r>
      <w:r w:rsidRPr="00A91726">
        <w:rPr>
          <w:color w:val="000000" w:themeColor="text1"/>
          <w:spacing w:val="-3"/>
          <w:sz w:val="32"/>
          <w:u w:val="single"/>
          <w:lang w:val="en-GB"/>
        </w:rPr>
        <w:t xml:space="preserve"> </w:t>
      </w:r>
      <w:r w:rsidRPr="00A91726">
        <w:rPr>
          <w:color w:val="000000" w:themeColor="text1"/>
          <w:spacing w:val="-2"/>
          <w:sz w:val="32"/>
          <w:u w:val="single"/>
          <w:lang w:val="en-GB"/>
        </w:rPr>
        <w:t>Request</w:t>
      </w:r>
    </w:p>
    <w:p w:rsidR="000A0397" w:rsidRPr="00A91726" w:rsidRDefault="00EA2318" w:rsidP="00414543">
      <w:pPr>
        <w:jc w:val="center"/>
        <w:rPr>
          <w:rFonts w:ascii="Century Gothic"/>
          <w:b/>
          <w:sz w:val="16"/>
          <w:lang w:val="en-GB"/>
        </w:rPr>
      </w:pPr>
      <w:r w:rsidRPr="00A91726">
        <w:rPr>
          <w:rFonts w:ascii="Century Gothic"/>
          <w:b/>
          <w:sz w:val="16"/>
          <w:lang w:val="en-GB"/>
        </w:rPr>
        <w:t>Note:</w:t>
      </w:r>
      <w:r w:rsidRPr="00A91726">
        <w:rPr>
          <w:rFonts w:ascii="Century Gothic"/>
          <w:b/>
          <w:spacing w:val="7"/>
          <w:sz w:val="16"/>
          <w:lang w:val="en-GB"/>
        </w:rPr>
        <w:t xml:space="preserve"> </w:t>
      </w:r>
      <w:r w:rsidRPr="00A91726">
        <w:rPr>
          <w:rFonts w:ascii="Century Gothic"/>
          <w:b/>
          <w:sz w:val="16"/>
          <w:lang w:val="en-GB"/>
        </w:rPr>
        <w:t>Completed</w:t>
      </w:r>
      <w:r w:rsidRPr="00A91726">
        <w:rPr>
          <w:rFonts w:ascii="Century Gothic"/>
          <w:b/>
          <w:spacing w:val="6"/>
          <w:sz w:val="16"/>
          <w:lang w:val="en-GB"/>
        </w:rPr>
        <w:t xml:space="preserve"> </w:t>
      </w:r>
      <w:r w:rsidRPr="00A91726">
        <w:rPr>
          <w:rFonts w:ascii="Century Gothic"/>
          <w:b/>
          <w:sz w:val="16"/>
          <w:lang w:val="en-GB"/>
        </w:rPr>
        <w:t>forms</w:t>
      </w:r>
      <w:r w:rsidRPr="00A91726">
        <w:rPr>
          <w:rFonts w:ascii="Century Gothic"/>
          <w:b/>
          <w:spacing w:val="8"/>
          <w:sz w:val="16"/>
          <w:lang w:val="en-GB"/>
        </w:rPr>
        <w:t xml:space="preserve"> </w:t>
      </w:r>
      <w:r w:rsidRPr="00A91726">
        <w:rPr>
          <w:rFonts w:ascii="Century Gothic"/>
          <w:b/>
          <w:sz w:val="16"/>
          <w:lang w:val="en-GB"/>
        </w:rPr>
        <w:t>to</w:t>
      </w:r>
      <w:r w:rsidRPr="00A91726">
        <w:rPr>
          <w:rFonts w:ascii="Century Gothic"/>
          <w:b/>
          <w:spacing w:val="6"/>
          <w:sz w:val="16"/>
          <w:lang w:val="en-GB"/>
        </w:rPr>
        <w:t xml:space="preserve"> </w:t>
      </w:r>
      <w:r w:rsidRPr="00A91726">
        <w:rPr>
          <w:rFonts w:ascii="Century Gothic"/>
          <w:b/>
          <w:sz w:val="16"/>
          <w:lang w:val="en-GB"/>
        </w:rPr>
        <w:t>be</w:t>
      </w:r>
      <w:r w:rsidRPr="00A91726">
        <w:rPr>
          <w:rFonts w:ascii="Century Gothic"/>
          <w:b/>
          <w:spacing w:val="8"/>
          <w:sz w:val="16"/>
          <w:lang w:val="en-GB"/>
        </w:rPr>
        <w:t xml:space="preserve"> </w:t>
      </w:r>
      <w:r w:rsidRPr="00A91726">
        <w:rPr>
          <w:rFonts w:ascii="Century Gothic"/>
          <w:b/>
          <w:sz w:val="16"/>
          <w:lang w:val="en-GB"/>
        </w:rPr>
        <w:t>returned</w:t>
      </w:r>
      <w:r w:rsidRPr="00A91726">
        <w:rPr>
          <w:rFonts w:ascii="Century Gothic"/>
          <w:b/>
          <w:spacing w:val="6"/>
          <w:sz w:val="16"/>
          <w:lang w:val="en-GB"/>
        </w:rPr>
        <w:t xml:space="preserve"> </w:t>
      </w:r>
      <w:r w:rsidRPr="00A91726">
        <w:rPr>
          <w:rFonts w:ascii="Century Gothic"/>
          <w:b/>
          <w:sz w:val="16"/>
          <w:lang w:val="en-GB"/>
        </w:rPr>
        <w:t>with</w:t>
      </w:r>
      <w:r w:rsidRPr="00A91726">
        <w:rPr>
          <w:rFonts w:ascii="Century Gothic"/>
          <w:b/>
          <w:spacing w:val="8"/>
          <w:sz w:val="16"/>
          <w:lang w:val="en-GB"/>
        </w:rPr>
        <w:t xml:space="preserve"> </w:t>
      </w:r>
      <w:r w:rsidRPr="00A91726">
        <w:rPr>
          <w:rFonts w:ascii="Century Gothic"/>
          <w:b/>
          <w:sz w:val="16"/>
          <w:lang w:val="en-GB"/>
        </w:rPr>
        <w:t>associated</w:t>
      </w:r>
      <w:r w:rsidRPr="00A91726">
        <w:rPr>
          <w:rFonts w:ascii="Century Gothic"/>
          <w:b/>
          <w:spacing w:val="7"/>
          <w:sz w:val="16"/>
          <w:lang w:val="en-GB"/>
        </w:rPr>
        <w:t xml:space="preserve"> </w:t>
      </w:r>
      <w:r w:rsidRPr="00A91726">
        <w:rPr>
          <w:rFonts w:ascii="Century Gothic"/>
          <w:b/>
          <w:sz w:val="16"/>
          <w:lang w:val="en-GB"/>
        </w:rPr>
        <w:t>receipts</w:t>
      </w:r>
      <w:r w:rsidRPr="00A91726">
        <w:rPr>
          <w:rFonts w:ascii="Century Gothic"/>
          <w:b/>
          <w:spacing w:val="6"/>
          <w:sz w:val="16"/>
          <w:lang w:val="en-GB"/>
        </w:rPr>
        <w:t xml:space="preserve"> </w:t>
      </w:r>
      <w:r w:rsidRPr="00A91726">
        <w:rPr>
          <w:rFonts w:ascii="Century Gothic"/>
          <w:b/>
          <w:sz w:val="16"/>
          <w:lang w:val="en-GB"/>
        </w:rPr>
        <w:t>to</w:t>
      </w:r>
      <w:r w:rsidRPr="00A91726">
        <w:rPr>
          <w:rFonts w:ascii="Century Gothic"/>
          <w:b/>
          <w:spacing w:val="9"/>
          <w:sz w:val="16"/>
          <w:lang w:val="en-GB"/>
        </w:rPr>
        <w:t xml:space="preserve"> </w:t>
      </w:r>
      <w:r w:rsidR="00A91726" w:rsidRPr="00A91726">
        <w:rPr>
          <w:rFonts w:ascii="Century Gothic"/>
          <w:b/>
          <w:sz w:val="16"/>
          <w:lang w:val="en-GB"/>
        </w:rPr>
        <w:t>Chair/Treasurer</w:t>
      </w:r>
    </w:p>
    <w:p w:rsidR="000A0397" w:rsidRDefault="000A0397">
      <w:pPr>
        <w:pStyle w:val="BodyText"/>
        <w:rPr>
          <w:rFonts w:ascii="Century Gothic"/>
          <w:b/>
          <w:lang w:val="en-GB"/>
        </w:rPr>
      </w:pPr>
    </w:p>
    <w:tbl>
      <w:tblPr>
        <w:tblStyle w:val="TableGrid"/>
        <w:tblW w:w="0" w:type="auto"/>
        <w:tblLook w:val="04A0" w:firstRow="1" w:lastRow="0" w:firstColumn="1" w:lastColumn="0" w:noHBand="0" w:noVBand="1"/>
      </w:tblPr>
      <w:tblGrid>
        <w:gridCol w:w="1945"/>
        <w:gridCol w:w="3285"/>
        <w:gridCol w:w="1850"/>
        <w:gridCol w:w="3380"/>
      </w:tblGrid>
      <w:tr w:rsidR="00414543" w:rsidTr="0023708B">
        <w:tc>
          <w:tcPr>
            <w:tcW w:w="1951" w:type="dxa"/>
          </w:tcPr>
          <w:p w:rsidR="00414543" w:rsidRDefault="00414543">
            <w:pPr>
              <w:pStyle w:val="BodyText"/>
              <w:rPr>
                <w:rFonts w:ascii="Century Gothic"/>
                <w:spacing w:val="-5"/>
                <w:lang w:val="en-GB"/>
              </w:rPr>
            </w:pPr>
            <w:r w:rsidRPr="00414543">
              <w:rPr>
                <w:rFonts w:ascii="Century Gothic"/>
                <w:lang w:val="en-GB"/>
              </w:rPr>
              <w:t>Requested</w:t>
            </w:r>
            <w:r w:rsidRPr="00414543">
              <w:rPr>
                <w:rFonts w:ascii="Century Gothic"/>
                <w:spacing w:val="13"/>
                <w:lang w:val="en-GB"/>
              </w:rPr>
              <w:t xml:space="preserve"> </w:t>
            </w:r>
            <w:r w:rsidRPr="00414543">
              <w:rPr>
                <w:rFonts w:ascii="Century Gothic"/>
                <w:spacing w:val="-5"/>
                <w:lang w:val="en-GB"/>
              </w:rPr>
              <w:t>By</w:t>
            </w:r>
          </w:p>
          <w:p w:rsidR="00414543" w:rsidRDefault="00414543">
            <w:pPr>
              <w:pStyle w:val="BodyText"/>
              <w:rPr>
                <w:rFonts w:ascii="Century Gothic"/>
                <w:b/>
                <w:lang w:val="en-GB"/>
              </w:rPr>
            </w:pPr>
          </w:p>
        </w:tc>
        <w:tc>
          <w:tcPr>
            <w:tcW w:w="3391" w:type="dxa"/>
          </w:tcPr>
          <w:p w:rsidR="00414543" w:rsidRDefault="00414543">
            <w:pPr>
              <w:pStyle w:val="BodyText"/>
              <w:rPr>
                <w:rFonts w:ascii="Century Gothic"/>
                <w:b/>
                <w:lang w:val="en-GB"/>
              </w:rPr>
            </w:pPr>
          </w:p>
        </w:tc>
        <w:tc>
          <w:tcPr>
            <w:tcW w:w="1854" w:type="dxa"/>
          </w:tcPr>
          <w:p w:rsidR="00414543" w:rsidRDefault="00414543">
            <w:pPr>
              <w:pStyle w:val="BodyText"/>
              <w:rPr>
                <w:rFonts w:ascii="Century Gothic"/>
                <w:b/>
                <w:lang w:val="en-GB"/>
              </w:rPr>
            </w:pPr>
            <w:r w:rsidRPr="00414543">
              <w:rPr>
                <w:rFonts w:ascii="Century Gothic"/>
                <w:spacing w:val="-4"/>
                <w:lang w:val="en-GB"/>
              </w:rPr>
              <w:t>Date</w:t>
            </w:r>
          </w:p>
        </w:tc>
        <w:tc>
          <w:tcPr>
            <w:tcW w:w="3490" w:type="dxa"/>
          </w:tcPr>
          <w:p w:rsidR="00414543" w:rsidRDefault="00414543">
            <w:pPr>
              <w:pStyle w:val="BodyText"/>
              <w:rPr>
                <w:rFonts w:ascii="Century Gothic"/>
                <w:b/>
                <w:lang w:val="en-GB"/>
              </w:rPr>
            </w:pPr>
          </w:p>
        </w:tc>
      </w:tr>
      <w:tr w:rsidR="00414543" w:rsidTr="0023708B">
        <w:tc>
          <w:tcPr>
            <w:tcW w:w="1951" w:type="dxa"/>
          </w:tcPr>
          <w:p w:rsidR="00414543" w:rsidRDefault="00414543">
            <w:pPr>
              <w:pStyle w:val="BodyText"/>
              <w:rPr>
                <w:rFonts w:ascii="Century Gothic"/>
                <w:b/>
                <w:lang w:val="en-GB"/>
              </w:rPr>
            </w:pPr>
            <w:r w:rsidRPr="00414543">
              <w:rPr>
                <w:rFonts w:ascii="Century Gothic"/>
                <w:lang w:val="en-GB"/>
              </w:rPr>
              <w:t xml:space="preserve">Amount of </w:t>
            </w:r>
            <w:r w:rsidRPr="00414543">
              <w:rPr>
                <w:rFonts w:ascii="Century Gothic"/>
                <w:spacing w:val="-2"/>
                <w:lang w:val="en-GB"/>
              </w:rPr>
              <w:t>reimbursement</w:t>
            </w:r>
          </w:p>
        </w:tc>
        <w:tc>
          <w:tcPr>
            <w:tcW w:w="3391" w:type="dxa"/>
          </w:tcPr>
          <w:p w:rsidR="00414543" w:rsidRDefault="00414543">
            <w:pPr>
              <w:pStyle w:val="BodyText"/>
              <w:rPr>
                <w:rFonts w:ascii="Century Gothic"/>
                <w:b/>
                <w:lang w:val="en-GB"/>
              </w:rPr>
            </w:pPr>
          </w:p>
        </w:tc>
        <w:tc>
          <w:tcPr>
            <w:tcW w:w="1854" w:type="dxa"/>
          </w:tcPr>
          <w:p w:rsidR="00414543" w:rsidRDefault="00414543">
            <w:pPr>
              <w:pStyle w:val="BodyText"/>
              <w:rPr>
                <w:rFonts w:ascii="Century Gothic"/>
                <w:b/>
                <w:lang w:val="en-GB"/>
              </w:rPr>
            </w:pPr>
            <w:r w:rsidRPr="00414543">
              <w:rPr>
                <w:rFonts w:ascii="Century Gothic"/>
                <w:lang w:val="en-GB"/>
              </w:rPr>
              <w:t>No.</w:t>
            </w:r>
            <w:r w:rsidRPr="00414543">
              <w:rPr>
                <w:rFonts w:ascii="Century Gothic"/>
                <w:spacing w:val="-3"/>
                <w:lang w:val="en-GB"/>
              </w:rPr>
              <w:t xml:space="preserve"> </w:t>
            </w:r>
            <w:r w:rsidRPr="00414543">
              <w:rPr>
                <w:rFonts w:ascii="Century Gothic"/>
                <w:lang w:val="en-GB"/>
              </w:rPr>
              <w:t>of</w:t>
            </w:r>
            <w:r w:rsidRPr="00414543">
              <w:rPr>
                <w:rFonts w:ascii="Century Gothic"/>
                <w:spacing w:val="-1"/>
                <w:lang w:val="en-GB"/>
              </w:rPr>
              <w:t xml:space="preserve"> </w:t>
            </w:r>
            <w:r w:rsidRPr="00414543">
              <w:rPr>
                <w:rFonts w:ascii="Century Gothic"/>
                <w:lang w:val="en-GB"/>
              </w:rPr>
              <w:t xml:space="preserve">Receipts </w:t>
            </w:r>
            <w:r w:rsidRPr="00414543">
              <w:rPr>
                <w:rFonts w:ascii="Century Gothic"/>
                <w:spacing w:val="-2"/>
                <w:lang w:val="en-GB"/>
              </w:rPr>
              <w:t>Attached</w:t>
            </w:r>
          </w:p>
        </w:tc>
        <w:tc>
          <w:tcPr>
            <w:tcW w:w="3490" w:type="dxa"/>
          </w:tcPr>
          <w:p w:rsidR="00414543" w:rsidRDefault="00414543">
            <w:pPr>
              <w:pStyle w:val="BodyText"/>
              <w:rPr>
                <w:rFonts w:ascii="Century Gothic"/>
                <w:b/>
                <w:lang w:val="en-GB"/>
              </w:rPr>
            </w:pPr>
          </w:p>
        </w:tc>
      </w:tr>
      <w:tr w:rsidR="0023708B" w:rsidTr="00A330E2">
        <w:tc>
          <w:tcPr>
            <w:tcW w:w="1951" w:type="dxa"/>
          </w:tcPr>
          <w:p w:rsidR="0023708B" w:rsidRPr="0023708B" w:rsidRDefault="0023708B">
            <w:pPr>
              <w:pStyle w:val="BodyText"/>
              <w:rPr>
                <w:rFonts w:ascii="Century Gothic"/>
                <w:spacing w:val="-2"/>
                <w:lang w:val="en-GB"/>
              </w:rPr>
            </w:pPr>
            <w:r w:rsidRPr="00414543">
              <w:rPr>
                <w:rFonts w:ascii="Century Gothic"/>
                <w:lang w:val="en-GB"/>
              </w:rPr>
              <w:t>Description</w:t>
            </w:r>
            <w:r w:rsidRPr="00414543">
              <w:rPr>
                <w:rFonts w:ascii="Century Gothic"/>
                <w:spacing w:val="-6"/>
                <w:lang w:val="en-GB"/>
              </w:rPr>
              <w:t xml:space="preserve"> </w:t>
            </w:r>
            <w:r w:rsidRPr="00414543">
              <w:rPr>
                <w:rFonts w:ascii="Century Gothic"/>
                <w:lang w:val="en-GB"/>
              </w:rPr>
              <w:t xml:space="preserve">of </w:t>
            </w:r>
            <w:r w:rsidRPr="00414543">
              <w:rPr>
                <w:rFonts w:ascii="Century Gothic"/>
                <w:spacing w:val="-2"/>
                <w:lang w:val="en-GB"/>
              </w:rPr>
              <w:t>expense</w:t>
            </w:r>
          </w:p>
        </w:tc>
        <w:tc>
          <w:tcPr>
            <w:tcW w:w="8735" w:type="dxa"/>
            <w:gridSpan w:val="3"/>
          </w:tcPr>
          <w:p w:rsidR="0023708B" w:rsidRDefault="0023708B">
            <w:pPr>
              <w:pStyle w:val="BodyText"/>
              <w:rPr>
                <w:rFonts w:ascii="Century Gothic"/>
                <w:b/>
                <w:lang w:val="en-GB"/>
              </w:rPr>
            </w:pPr>
          </w:p>
        </w:tc>
      </w:tr>
      <w:tr w:rsidR="00414543" w:rsidTr="0023708B">
        <w:tc>
          <w:tcPr>
            <w:tcW w:w="1951" w:type="dxa"/>
          </w:tcPr>
          <w:p w:rsidR="00414543" w:rsidRDefault="00414543">
            <w:pPr>
              <w:pStyle w:val="BodyText"/>
              <w:rPr>
                <w:rFonts w:ascii="Century Gothic"/>
                <w:spacing w:val="-5"/>
                <w:lang w:val="en-GB"/>
              </w:rPr>
            </w:pPr>
            <w:r w:rsidRPr="00414543">
              <w:rPr>
                <w:rFonts w:ascii="Century Gothic"/>
                <w:lang w:val="en-GB"/>
              </w:rPr>
              <w:t>Item</w:t>
            </w:r>
            <w:r w:rsidRPr="00414543">
              <w:rPr>
                <w:rFonts w:ascii="Century Gothic"/>
                <w:spacing w:val="4"/>
                <w:lang w:val="en-GB"/>
              </w:rPr>
              <w:t xml:space="preserve"> </w:t>
            </w:r>
            <w:r w:rsidRPr="00414543">
              <w:rPr>
                <w:rFonts w:ascii="Century Gothic"/>
                <w:spacing w:val="-5"/>
                <w:lang w:val="en-GB"/>
              </w:rPr>
              <w:t>No.</w:t>
            </w:r>
          </w:p>
          <w:p w:rsidR="00414543" w:rsidRDefault="00414543">
            <w:pPr>
              <w:pStyle w:val="BodyText"/>
              <w:rPr>
                <w:rFonts w:ascii="Century Gothic"/>
                <w:b/>
                <w:lang w:val="en-GB"/>
              </w:rPr>
            </w:pPr>
          </w:p>
        </w:tc>
        <w:tc>
          <w:tcPr>
            <w:tcW w:w="3391" w:type="dxa"/>
          </w:tcPr>
          <w:p w:rsidR="00414543" w:rsidRDefault="00414543">
            <w:pPr>
              <w:pStyle w:val="BodyText"/>
              <w:rPr>
                <w:rFonts w:ascii="Century Gothic"/>
                <w:b/>
                <w:lang w:val="en-GB"/>
              </w:rPr>
            </w:pPr>
          </w:p>
        </w:tc>
        <w:tc>
          <w:tcPr>
            <w:tcW w:w="1854" w:type="dxa"/>
          </w:tcPr>
          <w:p w:rsidR="00414543" w:rsidRDefault="00414543">
            <w:pPr>
              <w:pStyle w:val="BodyText"/>
              <w:rPr>
                <w:rFonts w:ascii="Century Gothic"/>
                <w:b/>
                <w:lang w:val="en-GB"/>
              </w:rPr>
            </w:pPr>
            <w:r w:rsidRPr="00414543">
              <w:rPr>
                <w:rFonts w:ascii="Century Gothic"/>
                <w:lang w:val="en-GB"/>
              </w:rPr>
              <w:t>Approved</w:t>
            </w:r>
            <w:r w:rsidRPr="00414543">
              <w:rPr>
                <w:rFonts w:ascii="Century Gothic"/>
                <w:spacing w:val="7"/>
                <w:lang w:val="en-GB"/>
              </w:rPr>
              <w:t xml:space="preserve"> </w:t>
            </w:r>
            <w:r w:rsidRPr="00414543">
              <w:rPr>
                <w:rFonts w:ascii="Century Gothic"/>
                <w:spacing w:val="-5"/>
                <w:lang w:val="en-GB"/>
              </w:rPr>
              <w:t>by</w:t>
            </w:r>
          </w:p>
        </w:tc>
        <w:tc>
          <w:tcPr>
            <w:tcW w:w="3490" w:type="dxa"/>
          </w:tcPr>
          <w:p w:rsidR="00414543" w:rsidRDefault="00414543">
            <w:pPr>
              <w:pStyle w:val="BodyText"/>
              <w:rPr>
                <w:rFonts w:ascii="Century Gothic"/>
                <w:b/>
                <w:lang w:val="en-GB"/>
              </w:rPr>
            </w:pPr>
          </w:p>
        </w:tc>
      </w:tr>
      <w:tr w:rsidR="00414543" w:rsidTr="0023708B">
        <w:tc>
          <w:tcPr>
            <w:tcW w:w="1951" w:type="dxa"/>
          </w:tcPr>
          <w:p w:rsidR="00414543" w:rsidRDefault="00414543">
            <w:pPr>
              <w:pStyle w:val="BodyText"/>
              <w:rPr>
                <w:rFonts w:ascii="Century Gothic"/>
                <w:spacing w:val="-2"/>
                <w:lang w:val="en-GB"/>
              </w:rPr>
            </w:pPr>
            <w:r w:rsidRPr="00414543">
              <w:rPr>
                <w:rFonts w:ascii="Century Gothic"/>
                <w:spacing w:val="-2"/>
                <w:lang w:val="en-GB"/>
              </w:rPr>
              <w:t>Signature</w:t>
            </w:r>
          </w:p>
          <w:p w:rsidR="00414543" w:rsidRDefault="00414543">
            <w:pPr>
              <w:pStyle w:val="BodyText"/>
              <w:rPr>
                <w:rFonts w:ascii="Century Gothic"/>
                <w:b/>
                <w:lang w:val="en-GB"/>
              </w:rPr>
            </w:pPr>
          </w:p>
        </w:tc>
        <w:tc>
          <w:tcPr>
            <w:tcW w:w="3391" w:type="dxa"/>
          </w:tcPr>
          <w:p w:rsidR="00414543" w:rsidRDefault="00414543">
            <w:pPr>
              <w:pStyle w:val="BodyText"/>
              <w:rPr>
                <w:rFonts w:ascii="Century Gothic"/>
                <w:b/>
                <w:lang w:val="en-GB"/>
              </w:rPr>
            </w:pPr>
          </w:p>
        </w:tc>
        <w:tc>
          <w:tcPr>
            <w:tcW w:w="1854" w:type="dxa"/>
          </w:tcPr>
          <w:p w:rsidR="00414543" w:rsidRDefault="00414543">
            <w:pPr>
              <w:pStyle w:val="BodyText"/>
              <w:rPr>
                <w:rFonts w:ascii="Century Gothic"/>
                <w:b/>
                <w:lang w:val="en-GB"/>
              </w:rPr>
            </w:pPr>
          </w:p>
        </w:tc>
        <w:tc>
          <w:tcPr>
            <w:tcW w:w="3490" w:type="dxa"/>
          </w:tcPr>
          <w:p w:rsidR="00414543" w:rsidRDefault="00414543">
            <w:pPr>
              <w:pStyle w:val="BodyText"/>
              <w:rPr>
                <w:rFonts w:ascii="Century Gothic"/>
                <w:b/>
                <w:lang w:val="en-GB"/>
              </w:rPr>
            </w:pPr>
          </w:p>
        </w:tc>
      </w:tr>
      <w:tr w:rsidR="00414543" w:rsidTr="0023708B">
        <w:tc>
          <w:tcPr>
            <w:tcW w:w="1951" w:type="dxa"/>
          </w:tcPr>
          <w:p w:rsidR="00414543" w:rsidRPr="0023708B" w:rsidRDefault="00414543">
            <w:pPr>
              <w:pStyle w:val="BodyText"/>
              <w:rPr>
                <w:rFonts w:ascii="Century Gothic"/>
                <w:spacing w:val="-2"/>
                <w:lang w:val="en-GB"/>
              </w:rPr>
            </w:pPr>
            <w:r w:rsidRPr="00414543">
              <w:rPr>
                <w:rFonts w:ascii="Century Gothic"/>
                <w:lang w:val="en-GB"/>
              </w:rPr>
              <w:t>Amount</w:t>
            </w:r>
            <w:r w:rsidRPr="00414543">
              <w:rPr>
                <w:rFonts w:ascii="Century Gothic"/>
                <w:spacing w:val="8"/>
                <w:lang w:val="en-GB"/>
              </w:rPr>
              <w:t xml:space="preserve"> </w:t>
            </w:r>
            <w:r w:rsidRPr="00414543">
              <w:rPr>
                <w:rFonts w:ascii="Century Gothic"/>
                <w:spacing w:val="-2"/>
                <w:lang w:val="en-GB"/>
              </w:rPr>
              <w:t>approved</w:t>
            </w:r>
          </w:p>
        </w:tc>
        <w:tc>
          <w:tcPr>
            <w:tcW w:w="3391" w:type="dxa"/>
          </w:tcPr>
          <w:p w:rsidR="00414543" w:rsidRDefault="00414543">
            <w:pPr>
              <w:pStyle w:val="BodyText"/>
              <w:rPr>
                <w:rFonts w:ascii="Century Gothic"/>
                <w:b/>
                <w:lang w:val="en-GB"/>
              </w:rPr>
            </w:pPr>
          </w:p>
        </w:tc>
        <w:tc>
          <w:tcPr>
            <w:tcW w:w="1854" w:type="dxa"/>
          </w:tcPr>
          <w:p w:rsidR="00414543" w:rsidRDefault="00414543">
            <w:pPr>
              <w:pStyle w:val="BodyText"/>
              <w:rPr>
                <w:rFonts w:ascii="Century Gothic"/>
                <w:b/>
                <w:lang w:val="en-GB"/>
              </w:rPr>
            </w:pPr>
            <w:r w:rsidRPr="00414543">
              <w:rPr>
                <w:rFonts w:ascii="Century Gothic"/>
                <w:spacing w:val="-2"/>
                <w:lang w:val="en-GB"/>
              </w:rPr>
              <w:t>Cheque/Cash</w:t>
            </w:r>
          </w:p>
        </w:tc>
        <w:tc>
          <w:tcPr>
            <w:tcW w:w="3490" w:type="dxa"/>
          </w:tcPr>
          <w:p w:rsidR="00414543" w:rsidRDefault="00414543">
            <w:pPr>
              <w:pStyle w:val="BodyText"/>
              <w:rPr>
                <w:rFonts w:ascii="Century Gothic"/>
                <w:b/>
                <w:lang w:val="en-GB"/>
              </w:rPr>
            </w:pPr>
          </w:p>
        </w:tc>
      </w:tr>
      <w:tr w:rsidR="00414543" w:rsidTr="0023708B">
        <w:tc>
          <w:tcPr>
            <w:tcW w:w="1951" w:type="dxa"/>
          </w:tcPr>
          <w:p w:rsidR="00414543" w:rsidRDefault="00414543">
            <w:pPr>
              <w:pStyle w:val="BodyText"/>
              <w:rPr>
                <w:rFonts w:ascii="Century Gothic"/>
                <w:spacing w:val="-4"/>
                <w:lang w:val="en-GB"/>
              </w:rPr>
            </w:pPr>
            <w:r w:rsidRPr="00414543">
              <w:rPr>
                <w:rFonts w:ascii="Century Gothic"/>
                <w:lang w:val="en-GB"/>
              </w:rPr>
              <w:t>Issue</w:t>
            </w:r>
            <w:r w:rsidRPr="00414543">
              <w:rPr>
                <w:rFonts w:ascii="Century Gothic"/>
                <w:spacing w:val="3"/>
                <w:lang w:val="en-GB"/>
              </w:rPr>
              <w:t xml:space="preserve"> </w:t>
            </w:r>
            <w:r w:rsidRPr="00414543">
              <w:rPr>
                <w:rFonts w:ascii="Century Gothic"/>
                <w:spacing w:val="-4"/>
                <w:lang w:val="en-GB"/>
              </w:rPr>
              <w:t>Date</w:t>
            </w:r>
          </w:p>
          <w:p w:rsidR="00414543" w:rsidRDefault="00414543">
            <w:pPr>
              <w:pStyle w:val="BodyText"/>
              <w:rPr>
                <w:rFonts w:ascii="Century Gothic"/>
                <w:b/>
                <w:lang w:val="en-GB"/>
              </w:rPr>
            </w:pPr>
          </w:p>
        </w:tc>
        <w:tc>
          <w:tcPr>
            <w:tcW w:w="3391" w:type="dxa"/>
          </w:tcPr>
          <w:p w:rsidR="00414543" w:rsidRDefault="00414543">
            <w:pPr>
              <w:pStyle w:val="BodyText"/>
              <w:rPr>
                <w:rFonts w:ascii="Century Gothic"/>
                <w:b/>
                <w:lang w:val="en-GB"/>
              </w:rPr>
            </w:pPr>
          </w:p>
        </w:tc>
        <w:tc>
          <w:tcPr>
            <w:tcW w:w="1854" w:type="dxa"/>
          </w:tcPr>
          <w:p w:rsidR="00414543" w:rsidRDefault="00414543">
            <w:pPr>
              <w:pStyle w:val="BodyText"/>
              <w:rPr>
                <w:rFonts w:ascii="Century Gothic"/>
                <w:b/>
                <w:lang w:val="en-GB"/>
              </w:rPr>
            </w:pPr>
          </w:p>
        </w:tc>
        <w:tc>
          <w:tcPr>
            <w:tcW w:w="3490" w:type="dxa"/>
          </w:tcPr>
          <w:p w:rsidR="00414543" w:rsidRDefault="00414543">
            <w:pPr>
              <w:pStyle w:val="BodyText"/>
              <w:rPr>
                <w:rFonts w:ascii="Century Gothic"/>
                <w:b/>
                <w:lang w:val="en-GB"/>
              </w:rPr>
            </w:pPr>
          </w:p>
        </w:tc>
      </w:tr>
    </w:tbl>
    <w:p w:rsidR="00414543" w:rsidRPr="00414543" w:rsidRDefault="00414543">
      <w:pPr>
        <w:pStyle w:val="BodyText"/>
        <w:rPr>
          <w:rFonts w:ascii="Century Gothic"/>
          <w:b/>
          <w:lang w:val="en-GB"/>
        </w:rPr>
      </w:pPr>
    </w:p>
    <w:p w:rsidR="000A0397" w:rsidRPr="00414543" w:rsidRDefault="00414543">
      <w:pPr>
        <w:pStyle w:val="BodyText"/>
        <w:spacing w:before="4"/>
        <w:rPr>
          <w:rFonts w:ascii="Century Gothic"/>
          <w:lang w:val="en-GB"/>
        </w:rPr>
      </w:pPr>
      <w:r w:rsidRPr="007A0E4B">
        <w:rPr>
          <w:noProof/>
          <w:sz w:val="2"/>
          <w:lang w:val="en-GB" w:eastAsia="en-GB"/>
        </w:rPr>
        <mc:AlternateContent>
          <mc:Choice Requires="wpg">
            <w:drawing>
              <wp:inline distT="0" distB="0" distL="0" distR="0" wp14:anchorId="4933D546" wp14:editId="6489BA84">
                <wp:extent cx="6629400" cy="4572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45720"/>
                          <a:chOff x="0" y="-72"/>
                          <a:chExt cx="10440" cy="72"/>
                        </a:xfrm>
                      </wpg:grpSpPr>
                      <wps:wsp>
                        <wps:cNvPr id="11" name="docshape11"/>
                        <wps:cNvSpPr>
                          <a:spLocks noChangeArrowheads="1"/>
                        </wps:cNvSpPr>
                        <wps:spPr bwMode="auto">
                          <a:xfrm flipV="1">
                            <a:off x="0" y="-72"/>
                            <a:ext cx="10440" cy="72"/>
                          </a:xfrm>
                          <a:prstGeom prst="rect">
                            <a:avLst/>
                          </a:prstGeom>
                          <a:solidFill>
                            <a:srgbClr val="9F2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F16E1E" id="Group 10" o:spid="_x0000_s1026" style="width:522pt;height:3.6pt;mso-position-horizontal-relative:char;mso-position-vertical-relative:line" coordorigin=",-72" coordsize="104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">
                <v:rect id="docshape11" o:spid="_x0000_s1027" style="position:absolute;top:-72;width:10440;height: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" fillcolor="#9f2936" stroked="f"/>
                <w10:anchorlock/>
              </v:group>
            </w:pict>
          </mc:Fallback>
        </mc:AlternateContent>
      </w:r>
    </w:p>
    <w:p w:rsidR="000A0397" w:rsidRPr="00414543" w:rsidRDefault="000A0397">
      <w:pPr>
        <w:pStyle w:val="BodyText"/>
        <w:rPr>
          <w:rFonts w:ascii="Century Gothic"/>
          <w:lang w:val="en-GB"/>
        </w:rPr>
      </w:pPr>
    </w:p>
    <w:p w:rsidR="000A0397" w:rsidRPr="00414543" w:rsidRDefault="000A0397">
      <w:pPr>
        <w:pStyle w:val="BodyText"/>
        <w:rPr>
          <w:rFonts w:ascii="Century Gothic"/>
          <w:lang w:val="en-GB"/>
        </w:rPr>
      </w:pPr>
    </w:p>
    <w:sectPr w:rsidR="000A0397" w:rsidRPr="00414543" w:rsidSect="00A91726">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318" w:rsidRDefault="00EA2318" w:rsidP="00A265AB">
      <w:r>
        <w:separator/>
      </w:r>
    </w:p>
  </w:endnote>
  <w:endnote w:type="continuationSeparator" w:id="0">
    <w:p w:rsidR="00EA2318" w:rsidRDefault="00EA2318" w:rsidP="00A2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263021"/>
      <w:docPartObj>
        <w:docPartGallery w:val="Page Numbers (Bottom of Page)"/>
        <w:docPartUnique/>
      </w:docPartObj>
    </w:sdtPr>
    <w:sdtContent>
      <w:sdt>
        <w:sdtPr>
          <w:id w:val="-1769616900"/>
          <w:docPartObj>
            <w:docPartGallery w:val="Page Numbers (Top of Page)"/>
            <w:docPartUnique/>
          </w:docPartObj>
        </w:sdtPr>
        <w:sdtContent>
          <w:p w:rsidR="00A265AB" w:rsidRDefault="00A265A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31FA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1FAC">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318" w:rsidRDefault="00EA2318" w:rsidP="00A265AB">
      <w:r>
        <w:separator/>
      </w:r>
    </w:p>
  </w:footnote>
  <w:footnote w:type="continuationSeparator" w:id="0">
    <w:p w:rsidR="00EA2318" w:rsidRDefault="00EA2318" w:rsidP="00A265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AB" w:rsidRPr="00A265AB" w:rsidRDefault="00A265AB" w:rsidP="00A265AB">
    <w:pPr>
      <w:pStyle w:val="BodyText"/>
      <w:spacing w:line="244" w:lineRule="exact"/>
      <w:ind w:left="20"/>
      <w:jc w:val="right"/>
      <w:rPr>
        <w:sz w:val="16"/>
      </w:rPr>
    </w:pPr>
    <w:r w:rsidRPr="00A265AB">
      <w:rPr>
        <w:sz w:val="16"/>
      </w:rPr>
      <w:t>SS</w:t>
    </w:r>
    <w:r w:rsidRPr="00A265AB">
      <w:rPr>
        <w:spacing w:val="-7"/>
        <w:sz w:val="16"/>
      </w:rPr>
      <w:t xml:space="preserve"> </w:t>
    </w:r>
    <w:r w:rsidRPr="00A265AB">
      <w:rPr>
        <w:sz w:val="16"/>
      </w:rPr>
      <w:t>Peter</w:t>
    </w:r>
    <w:r w:rsidRPr="00A265AB">
      <w:rPr>
        <w:spacing w:val="-6"/>
        <w:sz w:val="16"/>
      </w:rPr>
      <w:t xml:space="preserve"> </w:t>
    </w:r>
    <w:r w:rsidRPr="00A265AB">
      <w:rPr>
        <w:sz w:val="16"/>
      </w:rPr>
      <w:t>&amp;</w:t>
    </w:r>
    <w:r w:rsidRPr="00A265AB">
      <w:rPr>
        <w:spacing w:val="-6"/>
        <w:sz w:val="16"/>
      </w:rPr>
      <w:t xml:space="preserve"> </w:t>
    </w:r>
    <w:r w:rsidRPr="00A265AB">
      <w:rPr>
        <w:sz w:val="16"/>
      </w:rPr>
      <w:t>Paul</w:t>
    </w:r>
    <w:r w:rsidRPr="00A265AB">
      <w:rPr>
        <w:spacing w:val="-7"/>
        <w:sz w:val="16"/>
      </w:rPr>
      <w:t xml:space="preserve"> </w:t>
    </w:r>
    <w:r w:rsidRPr="00A265AB">
      <w:rPr>
        <w:sz w:val="16"/>
      </w:rPr>
      <w:t>Catholic</w:t>
    </w:r>
    <w:r w:rsidRPr="00A265AB">
      <w:rPr>
        <w:spacing w:val="-6"/>
        <w:sz w:val="16"/>
      </w:rPr>
      <w:t xml:space="preserve"> </w:t>
    </w:r>
    <w:r w:rsidRPr="00A265AB">
      <w:rPr>
        <w:sz w:val="16"/>
      </w:rPr>
      <w:t>Primary</w:t>
    </w:r>
    <w:r w:rsidRPr="00A265AB">
      <w:rPr>
        <w:spacing w:val="-7"/>
        <w:sz w:val="16"/>
      </w:rPr>
      <w:t xml:space="preserve"> </w:t>
    </w:r>
    <w:r w:rsidRPr="00A265AB">
      <w:rPr>
        <w:sz w:val="16"/>
      </w:rPr>
      <w:t xml:space="preserve">School </w:t>
    </w:r>
    <w:r w:rsidRPr="00A265AB">
      <w:rPr>
        <w:sz w:val="16"/>
      </w:rPr>
      <w:t xml:space="preserve">- </w:t>
    </w:r>
    <w:r w:rsidRPr="00A265AB">
      <w:rPr>
        <w:sz w:val="16"/>
      </w:rPr>
      <w:t>School</w:t>
    </w:r>
    <w:r w:rsidRPr="00A265AB">
      <w:rPr>
        <w:spacing w:val="-11"/>
        <w:sz w:val="16"/>
      </w:rPr>
      <w:t xml:space="preserve"> </w:t>
    </w:r>
    <w:r w:rsidRPr="00A265AB">
      <w:rPr>
        <w:sz w:val="16"/>
      </w:rPr>
      <w:t>Parent</w:t>
    </w:r>
    <w:r w:rsidRPr="00A265AB">
      <w:rPr>
        <w:spacing w:val="-9"/>
        <w:sz w:val="16"/>
      </w:rPr>
      <w:t xml:space="preserve"> </w:t>
    </w:r>
    <w:r w:rsidRPr="00A265AB">
      <w:rPr>
        <w:sz w:val="16"/>
      </w:rPr>
      <w:t>Family</w:t>
    </w:r>
    <w:r w:rsidRPr="00A265AB">
      <w:rPr>
        <w:spacing w:val="-9"/>
        <w:sz w:val="16"/>
      </w:rPr>
      <w:t xml:space="preserve"> </w:t>
    </w:r>
    <w:r w:rsidRPr="00A265AB">
      <w:rPr>
        <w:sz w:val="16"/>
      </w:rPr>
      <w:t>Association</w:t>
    </w:r>
    <w:r w:rsidRPr="00A265AB">
      <w:rPr>
        <w:spacing w:val="-9"/>
        <w:sz w:val="16"/>
      </w:rPr>
      <w:t xml:space="preserve"> </w:t>
    </w:r>
    <w:r w:rsidRPr="00A265AB">
      <w:rPr>
        <w:spacing w:val="-2"/>
        <w:sz w:val="16"/>
      </w:rPr>
      <w:t>(SPFA)</w:t>
    </w:r>
    <w:r w:rsidRPr="00A265AB">
      <w:rPr>
        <w:spacing w:val="-2"/>
        <w:sz w:val="16"/>
      </w:rPr>
      <w:t xml:space="preserve"> </w:t>
    </w:r>
    <w:r w:rsidRPr="00A265AB">
      <w:rPr>
        <w:sz w:val="16"/>
      </w:rPr>
      <w:t>Cash Handling</w:t>
    </w:r>
    <w:r w:rsidRPr="00A265AB">
      <w:rPr>
        <w:sz w:val="16"/>
      </w:rPr>
      <w:t xml:space="preserve"> Policy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55473"/>
    <w:multiLevelType w:val="multilevel"/>
    <w:tmpl w:val="FE688820"/>
    <w:lvl w:ilvl="0">
      <w:start w:val="1"/>
      <w:numFmt w:val="decimal"/>
      <w:lvlText w:val="%1."/>
      <w:lvlJc w:val="left"/>
      <w:pPr>
        <w:ind w:left="525" w:hanging="360"/>
        <w:jc w:val="left"/>
      </w:pPr>
      <w:rPr>
        <w:rFonts w:ascii="Calibri" w:eastAsia="Calibri" w:hAnsi="Calibri" w:cs="Calibri" w:hint="default"/>
        <w:b/>
        <w:bCs/>
        <w:i w:val="0"/>
        <w:iCs w:val="0"/>
        <w:w w:val="99"/>
        <w:sz w:val="22"/>
        <w:szCs w:val="22"/>
        <w:lang w:val="en-US" w:eastAsia="en-US" w:bidi="ar-SA"/>
      </w:rPr>
    </w:lvl>
    <w:lvl w:ilvl="1">
      <w:start w:val="1"/>
      <w:numFmt w:val="decimal"/>
      <w:lvlText w:val="%1.%2."/>
      <w:lvlJc w:val="left"/>
      <w:pPr>
        <w:ind w:left="1092" w:hanging="567"/>
        <w:jc w:val="left"/>
      </w:pPr>
      <w:rPr>
        <w:rFonts w:ascii="Calibri" w:eastAsia="Calibri" w:hAnsi="Calibri" w:cs="Calibri" w:hint="default"/>
        <w:b/>
        <w:bCs/>
        <w:i w:val="0"/>
        <w:iCs w:val="0"/>
        <w:w w:val="99"/>
        <w:sz w:val="22"/>
        <w:szCs w:val="22"/>
        <w:lang w:val="en-US" w:eastAsia="en-US" w:bidi="ar-SA"/>
      </w:rPr>
    </w:lvl>
    <w:lvl w:ilvl="2">
      <w:numFmt w:val="bullet"/>
      <w:lvlText w:val=""/>
      <w:lvlJc w:val="left"/>
      <w:pPr>
        <w:ind w:left="1245" w:hanging="360"/>
      </w:pPr>
      <w:rPr>
        <w:rFonts w:ascii="Wingdings" w:eastAsia="Wingdings" w:hAnsi="Wingdings" w:cs="Wingdings" w:hint="default"/>
        <w:b w:val="0"/>
        <w:bCs w:val="0"/>
        <w:i w:val="0"/>
        <w:iCs w:val="0"/>
        <w:w w:val="99"/>
        <w:sz w:val="22"/>
        <w:szCs w:val="22"/>
        <w:lang w:val="en-US" w:eastAsia="en-US" w:bidi="ar-SA"/>
      </w:rPr>
    </w:lvl>
    <w:lvl w:ilvl="3">
      <w:numFmt w:val="bullet"/>
      <w:lvlText w:val="•"/>
      <w:lvlJc w:val="left"/>
      <w:pPr>
        <w:ind w:left="2293" w:hanging="360"/>
      </w:pPr>
      <w:rPr>
        <w:rFonts w:hint="default"/>
        <w:lang w:val="en-US" w:eastAsia="en-US" w:bidi="ar-SA"/>
      </w:rPr>
    </w:lvl>
    <w:lvl w:ilvl="4">
      <w:numFmt w:val="bullet"/>
      <w:lvlText w:val="•"/>
      <w:lvlJc w:val="left"/>
      <w:pPr>
        <w:ind w:left="3346" w:hanging="360"/>
      </w:pPr>
      <w:rPr>
        <w:rFonts w:hint="default"/>
        <w:lang w:val="en-US" w:eastAsia="en-US" w:bidi="ar-SA"/>
      </w:rPr>
    </w:lvl>
    <w:lvl w:ilvl="5">
      <w:numFmt w:val="bullet"/>
      <w:lvlText w:val="•"/>
      <w:lvlJc w:val="left"/>
      <w:pPr>
        <w:ind w:left="4399" w:hanging="360"/>
      </w:pPr>
      <w:rPr>
        <w:rFonts w:hint="default"/>
        <w:lang w:val="en-US" w:eastAsia="en-US" w:bidi="ar-SA"/>
      </w:rPr>
    </w:lvl>
    <w:lvl w:ilvl="6">
      <w:numFmt w:val="bullet"/>
      <w:lvlText w:val="•"/>
      <w:lvlJc w:val="left"/>
      <w:pPr>
        <w:ind w:left="5452" w:hanging="360"/>
      </w:pPr>
      <w:rPr>
        <w:rFonts w:hint="default"/>
        <w:lang w:val="en-US" w:eastAsia="en-US" w:bidi="ar-SA"/>
      </w:rPr>
    </w:lvl>
    <w:lvl w:ilvl="7">
      <w:numFmt w:val="bullet"/>
      <w:lvlText w:val="•"/>
      <w:lvlJc w:val="left"/>
      <w:pPr>
        <w:ind w:left="6505" w:hanging="360"/>
      </w:pPr>
      <w:rPr>
        <w:rFonts w:hint="default"/>
        <w:lang w:val="en-US" w:eastAsia="en-US" w:bidi="ar-SA"/>
      </w:rPr>
    </w:lvl>
    <w:lvl w:ilvl="8">
      <w:numFmt w:val="bullet"/>
      <w:lvlText w:val="•"/>
      <w:lvlJc w:val="left"/>
      <w:pPr>
        <w:ind w:left="755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97"/>
    <w:rsid w:val="000A0397"/>
    <w:rsid w:val="00152264"/>
    <w:rsid w:val="0023708B"/>
    <w:rsid w:val="00414543"/>
    <w:rsid w:val="00531FAC"/>
    <w:rsid w:val="007A0E4B"/>
    <w:rsid w:val="007F40A8"/>
    <w:rsid w:val="00A265AB"/>
    <w:rsid w:val="00A91726"/>
    <w:rsid w:val="00EA2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9E42"/>
  <w15:docId w15:val="{4335AC0D-C12B-4BBD-8E26-5A935F7B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89"/>
      <w:ind w:left="3394" w:right="3553"/>
      <w:jc w:val="center"/>
      <w:outlineLvl w:val="0"/>
    </w:pPr>
    <w:rPr>
      <w:b/>
      <w:bCs/>
      <w:sz w:val="36"/>
      <w:szCs w:val="36"/>
    </w:rPr>
  </w:style>
  <w:style w:type="paragraph" w:styleId="Heading2">
    <w:name w:val="heading 2"/>
    <w:basedOn w:val="Normal"/>
    <w:uiPriority w:val="1"/>
    <w:qFormat/>
    <w:pPr>
      <w:spacing w:before="6"/>
      <w:ind w:left="579" w:right="915"/>
      <w:jc w:val="center"/>
      <w:outlineLvl w:val="1"/>
    </w:pPr>
    <w:rPr>
      <w:rFonts w:ascii="Arial" w:eastAsia="Arial" w:hAnsi="Arial" w:cs="Arial"/>
      <w:sz w:val="36"/>
      <w:szCs w:val="36"/>
    </w:rPr>
  </w:style>
  <w:style w:type="paragraph" w:styleId="Heading3">
    <w:name w:val="heading 3"/>
    <w:basedOn w:val="Normal"/>
    <w:uiPriority w:val="1"/>
    <w:qFormat/>
    <w:pPr>
      <w:spacing w:before="97"/>
      <w:ind w:left="614" w:right="625"/>
      <w:jc w:val="center"/>
      <w:outlineLvl w:val="2"/>
    </w:pPr>
    <w:rPr>
      <w:rFonts w:ascii="Century Gothic" w:eastAsia="Century Gothic" w:hAnsi="Century Gothic" w:cs="Century Gothic"/>
      <w:b/>
      <w:bCs/>
      <w:sz w:val="31"/>
      <w:szCs w:val="31"/>
    </w:rPr>
  </w:style>
  <w:style w:type="paragraph" w:styleId="Heading4">
    <w:name w:val="heading 4"/>
    <w:basedOn w:val="Normal"/>
    <w:uiPriority w:val="1"/>
    <w:qFormat/>
    <w:pPr>
      <w:ind w:left="525" w:hanging="36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45" w:hanging="361"/>
    </w:pPr>
  </w:style>
  <w:style w:type="paragraph" w:customStyle="1" w:styleId="TableParagraph">
    <w:name w:val="Table Paragraph"/>
    <w:basedOn w:val="Normal"/>
    <w:uiPriority w:val="1"/>
    <w:qFormat/>
    <w:pPr>
      <w:spacing w:line="268" w:lineRule="exact"/>
      <w:ind w:left="107"/>
    </w:pPr>
  </w:style>
  <w:style w:type="paragraph" w:styleId="Header">
    <w:name w:val="header"/>
    <w:basedOn w:val="Normal"/>
    <w:link w:val="HeaderChar"/>
    <w:uiPriority w:val="99"/>
    <w:unhideWhenUsed/>
    <w:rsid w:val="00A265AB"/>
    <w:pPr>
      <w:tabs>
        <w:tab w:val="center" w:pos="4513"/>
        <w:tab w:val="right" w:pos="9026"/>
      </w:tabs>
    </w:pPr>
  </w:style>
  <w:style w:type="character" w:customStyle="1" w:styleId="HeaderChar">
    <w:name w:val="Header Char"/>
    <w:basedOn w:val="DefaultParagraphFont"/>
    <w:link w:val="Header"/>
    <w:uiPriority w:val="99"/>
    <w:rsid w:val="00A265AB"/>
    <w:rPr>
      <w:rFonts w:ascii="Calibri" w:eastAsia="Calibri" w:hAnsi="Calibri" w:cs="Calibri"/>
    </w:rPr>
  </w:style>
  <w:style w:type="paragraph" w:styleId="Footer">
    <w:name w:val="footer"/>
    <w:basedOn w:val="Normal"/>
    <w:link w:val="FooterChar"/>
    <w:uiPriority w:val="99"/>
    <w:unhideWhenUsed/>
    <w:rsid w:val="00A265AB"/>
    <w:pPr>
      <w:tabs>
        <w:tab w:val="center" w:pos="4513"/>
        <w:tab w:val="right" w:pos="9026"/>
      </w:tabs>
    </w:pPr>
  </w:style>
  <w:style w:type="character" w:customStyle="1" w:styleId="FooterChar">
    <w:name w:val="Footer Char"/>
    <w:basedOn w:val="DefaultParagraphFont"/>
    <w:link w:val="Footer"/>
    <w:uiPriority w:val="99"/>
    <w:rsid w:val="00A265AB"/>
    <w:rPr>
      <w:rFonts w:ascii="Calibri" w:eastAsia="Calibri" w:hAnsi="Calibri" w:cs="Calibri"/>
    </w:rPr>
  </w:style>
  <w:style w:type="table" w:styleId="TableGrid">
    <w:name w:val="Table Grid"/>
    <w:basedOn w:val="TableNormal"/>
    <w:uiPriority w:val="39"/>
    <w:rsid w:val="0041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87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CASH HANDLING AND PROCEDURES POLICY</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CASH HANDLING AND PROCEDURES POLICY</dc:title>
  <dc:creator>kelly.thompson</dc:creator>
  <cp:lastModifiedBy>Neil Porter</cp:lastModifiedBy>
  <cp:revision>3</cp:revision>
  <dcterms:created xsi:type="dcterms:W3CDTF">2026-01-15T16:38:00Z</dcterms:created>
  <dcterms:modified xsi:type="dcterms:W3CDTF">2026-01-15T16:40:00Z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PScript5.dll Version 5.2.2</vt:lpwstr>
  </property>
  <property fmtid="{D5CDD505-2E9C-101B-9397-08002B2CF9AE}" pid="4" name="LastSaved">
    <vt:filetime>2026-01-15T00:00:00Z</vt:filetime>
  </property>
  <property fmtid="{D5CDD505-2E9C-101B-9397-08002B2CF9AE}" pid="5" name="Producer">
    <vt:lpwstr>Acrobat Distiller 10.1.16 (Windows)</vt:lpwstr>
  </property>
</Properties>
</file>